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8B" w:rsidRPr="00D9072A" w:rsidRDefault="008C0B8B" w:rsidP="008C0B8B">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20</w:t>
      </w:r>
      <w:r>
        <w:rPr>
          <w:rFonts w:ascii="Arial" w:hAnsi="Arial" w:cs="Arial"/>
          <w:sz w:val="16"/>
          <w:lang w:val="en-US"/>
        </w:rPr>
        <w:t>20</w:t>
      </w:r>
      <w:r>
        <w:rPr>
          <w:rFonts w:ascii="Arial" w:hAnsi="Arial" w:cs="Arial"/>
          <w:sz w:val="16"/>
        </w:rPr>
        <w:t>, Volume</w:t>
      </w:r>
      <w:r w:rsidR="0041697D">
        <w:rPr>
          <w:rFonts w:ascii="Arial" w:hAnsi="Arial" w:cs="Arial"/>
          <w:sz w:val="16"/>
          <w:lang w:val="en-US"/>
        </w:rPr>
        <w:t xml:space="preserve"> 8</w:t>
      </w:r>
      <w:r>
        <w:rPr>
          <w:rFonts w:ascii="Arial" w:hAnsi="Arial" w:cs="Arial"/>
          <w:sz w:val="16"/>
          <w:lang w:val="en-US"/>
        </w:rPr>
        <w:t xml:space="preserve"> </w:t>
      </w:r>
      <w:r>
        <w:rPr>
          <w:rFonts w:ascii="Arial" w:hAnsi="Arial" w:cs="Arial"/>
          <w:sz w:val="16"/>
        </w:rPr>
        <w:t>(No</w:t>
      </w:r>
      <w:r w:rsidR="0041697D">
        <w:rPr>
          <w:rFonts w:ascii="Arial" w:hAnsi="Arial" w:cs="Arial"/>
          <w:sz w:val="16"/>
          <w:lang w:val="en-US"/>
        </w:rPr>
        <w:t xml:space="preserve"> 1</w:t>
      </w:r>
      <w:r>
        <w:rPr>
          <w:rFonts w:ascii="Arial" w:hAnsi="Arial" w:cs="Arial"/>
          <w:sz w:val="16"/>
        </w:rPr>
        <w:t xml:space="preserve">): </w:t>
      </w:r>
      <w:r w:rsidR="00085E8B">
        <w:rPr>
          <w:rFonts w:ascii="Arial" w:hAnsi="Arial" w:cs="Arial"/>
          <w:sz w:val="16"/>
          <w:lang w:val="en-US"/>
        </w:rPr>
        <w:t>30-43</w:t>
      </w:r>
    </w:p>
    <w:p w:rsidR="008C0B8B" w:rsidRDefault="008C0B8B" w:rsidP="008C0B8B">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Pr>
          <w:rFonts w:ascii="Arial" w:hAnsi="Arial" w:cs="Arial"/>
          <w:sz w:val="16"/>
        </w:rPr>
        <w:t>2502-597x (Online)</w:t>
      </w:r>
      <w:r w:rsidRPr="00E16DBC">
        <w:rPr>
          <w:rFonts w:ascii="Arial" w:hAnsi="Arial" w:cs="Arial"/>
          <w:sz w:val="16"/>
        </w:rPr>
        <w:t>, ejournal.ilkom.f</w:t>
      </w:r>
      <w:r>
        <w:rPr>
          <w:rFonts w:ascii="Arial" w:hAnsi="Arial" w:cs="Arial"/>
          <w:sz w:val="16"/>
        </w:rPr>
        <w:t>isip-unmul.ac.id</w:t>
      </w:r>
      <w:r>
        <w:rPr>
          <w:rFonts w:ascii="Arial" w:hAnsi="Arial" w:cs="Arial"/>
          <w:sz w:val="16"/>
        </w:rPr>
        <w:br/>
        <w:t>© Copyright 2020</w:t>
      </w:r>
    </w:p>
    <w:p w:rsidR="00E27FCB" w:rsidRPr="008C0B8B" w:rsidRDefault="00E27FCB" w:rsidP="006C0172">
      <w:pPr>
        <w:spacing w:after="0" w:line="240" w:lineRule="auto"/>
        <w:jc w:val="center"/>
        <w:rPr>
          <w:rFonts w:ascii="Times New Roman" w:hAnsi="Times New Roman" w:cs="Times New Roman"/>
          <w:sz w:val="24"/>
          <w:szCs w:val="24"/>
          <w:lang w:val="id-ID"/>
        </w:rPr>
      </w:pPr>
    </w:p>
    <w:p w:rsidR="00B06EDD" w:rsidRDefault="00B06EDD" w:rsidP="00B06EDD">
      <w:pPr>
        <w:spacing w:after="0" w:line="240" w:lineRule="auto"/>
        <w:jc w:val="center"/>
        <w:rPr>
          <w:rFonts w:ascii="Times New Roman" w:hAnsi="Times New Roman"/>
          <w:b/>
          <w:caps/>
          <w:sz w:val="28"/>
          <w:szCs w:val="28"/>
        </w:rPr>
      </w:pPr>
      <w:r w:rsidRPr="00B06EDD">
        <w:rPr>
          <w:rFonts w:ascii="Times New Roman" w:hAnsi="Times New Roman"/>
          <w:b/>
          <w:caps/>
          <w:sz w:val="28"/>
          <w:szCs w:val="28"/>
        </w:rPr>
        <w:t>STUDI KOMUNIKASI INTERPERSONAL DUTA WISATA MANUNTUNG PERIODE 2016 – 2017 DALAM MEMPROMOSIKAN WISATA HUTAN MANGROVE MARGOMULYO</w:t>
      </w:r>
      <w:r>
        <w:rPr>
          <w:rFonts w:ascii="Times New Roman" w:hAnsi="Times New Roman"/>
          <w:b/>
          <w:caps/>
          <w:sz w:val="28"/>
          <w:szCs w:val="28"/>
        </w:rPr>
        <w:t xml:space="preserve"> </w:t>
      </w:r>
      <w:r w:rsidRPr="00B06EDD">
        <w:rPr>
          <w:rFonts w:ascii="Times New Roman" w:hAnsi="Times New Roman"/>
          <w:b/>
          <w:caps/>
          <w:sz w:val="28"/>
          <w:szCs w:val="28"/>
        </w:rPr>
        <w:t>DI KOTA BALIKPAPAN</w:t>
      </w:r>
    </w:p>
    <w:p w:rsidR="000A762C" w:rsidRDefault="000A762C" w:rsidP="00516DB3">
      <w:pPr>
        <w:spacing w:after="0" w:line="240" w:lineRule="auto"/>
        <w:jc w:val="center"/>
        <w:rPr>
          <w:rFonts w:ascii="Times New Roman" w:hAnsi="Times New Roman"/>
          <w:b/>
          <w:caps/>
          <w:sz w:val="28"/>
          <w:szCs w:val="28"/>
        </w:rPr>
      </w:pPr>
    </w:p>
    <w:p w:rsidR="000F4D3C" w:rsidRPr="00397DB5" w:rsidRDefault="007E22B4"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left:0;text-align:left;margin-left:341.1pt;margin-top:9.3pt;width:27.5pt;height:9pt;z-index:251658240" strokecolor="white [3212]"/>
        </w:pict>
      </w:r>
      <w:r w:rsidR="00B06EDD" w:rsidRPr="00B06EDD">
        <w:rPr>
          <w:rFonts w:ascii="Times New Roman" w:hAnsi="Times New Roman" w:cs="Times New Roman"/>
          <w:b/>
          <w:sz w:val="24"/>
          <w:szCs w:val="24"/>
        </w:rPr>
        <w:t>Febia Faradina</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0041697D" w:rsidRPr="0041697D">
        <w:rPr>
          <w:rFonts w:ascii="Times New Roman" w:hAnsi="Times New Roman" w:cs="Times New Roman"/>
          <w:b/>
          <w:sz w:val="24"/>
          <w:szCs w:val="24"/>
        </w:rPr>
        <w:t>Hairunnisa</w:t>
      </w:r>
      <w:r w:rsidR="0041697D" w:rsidRPr="0041697D">
        <w:rPr>
          <w:rFonts w:ascii="Times New Roman" w:hAnsi="Times New Roman" w:cs="Times New Roman"/>
          <w:b/>
          <w:sz w:val="24"/>
          <w:szCs w:val="24"/>
          <w:vertAlign w:val="superscript"/>
        </w:rPr>
        <w:t>2</w:t>
      </w:r>
      <w:proofErr w:type="gramEnd"/>
      <w:r w:rsidR="0041697D">
        <w:rPr>
          <w:rFonts w:ascii="Times New Roman" w:hAnsi="Times New Roman" w:cs="Times New Roman"/>
          <w:b/>
          <w:sz w:val="24"/>
          <w:szCs w:val="24"/>
          <w:vertAlign w:val="superscript"/>
        </w:rPr>
        <w:t xml:space="preserve"> </w:t>
      </w:r>
      <w:r w:rsidR="0041697D">
        <w:rPr>
          <w:rFonts w:ascii="Times New Roman" w:hAnsi="Times New Roman" w:cs="Times New Roman"/>
          <w:b/>
          <w:sz w:val="24"/>
          <w:szCs w:val="24"/>
        </w:rPr>
        <w:t>,Annisa Wahyuni</w:t>
      </w:r>
      <w:r w:rsidR="00397DB5" w:rsidRPr="0041697D">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6D4BD8" w:rsidRDefault="000F4D3C" w:rsidP="006C0172">
      <w:pPr>
        <w:spacing w:after="0" w:line="240" w:lineRule="auto"/>
        <w:jc w:val="center"/>
        <w:rPr>
          <w:rFonts w:ascii="Times New Roman" w:hAnsi="Times New Roman" w:cs="Times New Roman"/>
          <w:b/>
          <w:i/>
          <w:sz w:val="23"/>
          <w:szCs w:val="23"/>
          <w:lang w:val="id-ID"/>
        </w:rPr>
      </w:pPr>
      <w:r w:rsidRPr="006D4BD8">
        <w:rPr>
          <w:rFonts w:ascii="Times New Roman" w:hAnsi="Times New Roman" w:cs="Times New Roman"/>
          <w:b/>
          <w:i/>
          <w:sz w:val="23"/>
          <w:szCs w:val="23"/>
          <w:lang w:val="id-ID"/>
        </w:rPr>
        <w:t>Abstrak</w:t>
      </w:r>
    </w:p>
    <w:p w:rsidR="00527570" w:rsidRPr="006D4BD8" w:rsidRDefault="00527570" w:rsidP="00527570">
      <w:pPr>
        <w:spacing w:after="0" w:line="240" w:lineRule="auto"/>
        <w:ind w:firstLine="720"/>
        <w:jc w:val="both"/>
        <w:rPr>
          <w:rFonts w:ascii="Times New Roman" w:hAnsi="Times New Roman" w:cs="Times New Roman"/>
          <w:i/>
          <w:sz w:val="23"/>
          <w:szCs w:val="23"/>
          <w:lang w:val="id-ID"/>
        </w:rPr>
      </w:pPr>
      <w:r w:rsidRPr="006D4BD8">
        <w:rPr>
          <w:rFonts w:ascii="Times New Roman" w:hAnsi="Times New Roman" w:cs="Times New Roman"/>
          <w:i/>
          <w:sz w:val="23"/>
          <w:szCs w:val="23"/>
          <w:lang w:val="id-ID"/>
        </w:rPr>
        <w:t>Tujuan dari penelitian ini adalah untuk menganalisis dan mendeskripsikan komunikasi interpersonal duta wisata manuntung periode 2016 - 2017 dalam mempromosikan wisata hutan mangrove margomulyo di Kota Balikpapan.</w:t>
      </w:r>
    </w:p>
    <w:p w:rsidR="00527570" w:rsidRPr="006D4BD8" w:rsidRDefault="00527570" w:rsidP="00527570">
      <w:pPr>
        <w:spacing w:after="0" w:line="240" w:lineRule="auto"/>
        <w:ind w:firstLine="720"/>
        <w:jc w:val="both"/>
        <w:rPr>
          <w:rFonts w:ascii="Times New Roman" w:hAnsi="Times New Roman" w:cs="Times New Roman"/>
          <w:i/>
          <w:sz w:val="23"/>
          <w:szCs w:val="23"/>
          <w:lang w:val="id-ID"/>
        </w:rPr>
      </w:pPr>
      <w:r w:rsidRPr="006D4BD8">
        <w:rPr>
          <w:rFonts w:ascii="Times New Roman" w:hAnsi="Times New Roman" w:cs="Times New Roman"/>
          <w:i/>
          <w:sz w:val="23"/>
          <w:szCs w:val="23"/>
          <w:lang w:val="id-ID"/>
        </w:rPr>
        <w:t>Jenis penelitian yang peneliti lakukan dalam penyusunan skripsi ini adalah deskriptif dengan pendekatan kualitatif (qualitative research). Penelitian difokuskan pada lima sikap positif yang mendukung komunikasi interpersonal yaitu keterbukaan, empati, sikap positif, sikap mendukung, dan kesetaraan. Sedangkan teknik analisis data yang digunakan dalam penelitian ini adalah analisis (Interaktive model of analysis) dikembangkan oleh Matthew B. Miles, A. Michael Huberman dan Johnny Saldana (2014).</w:t>
      </w:r>
    </w:p>
    <w:p w:rsidR="00527570" w:rsidRPr="006D4BD8" w:rsidRDefault="00527570" w:rsidP="00527570">
      <w:pPr>
        <w:spacing w:after="0" w:line="240" w:lineRule="auto"/>
        <w:ind w:firstLine="720"/>
        <w:jc w:val="both"/>
        <w:rPr>
          <w:rFonts w:ascii="Times New Roman" w:hAnsi="Times New Roman" w:cs="Times New Roman"/>
          <w:i/>
          <w:sz w:val="23"/>
          <w:szCs w:val="23"/>
        </w:rPr>
      </w:pPr>
      <w:r w:rsidRPr="006D4BD8">
        <w:rPr>
          <w:rFonts w:ascii="Times New Roman" w:hAnsi="Times New Roman" w:cs="Times New Roman"/>
          <w:i/>
          <w:sz w:val="23"/>
          <w:szCs w:val="23"/>
          <w:lang w:val="id-ID"/>
        </w:rPr>
        <w:t>Hasil penelitian ini menunjukkan bahwa dari lima sikap positif komunikasi interpersonal yaitu keterbukaan (openness), empati (empathy), sikap mendukung (supportivenness), sikap positif (positivenness), kesetaraan (equality) analisis komunikasi interpersonal untuk menyelidiki komunikasi yang sebenarnya antara duta wisata manuntung dengan wisatawan yang merupakan interaksi face to face antara dua individu atau lebih untuk saling menukar informasi dan saling mempengaruhi tingkah laku yang dapat menimbulkan umpan balik secara langsung demi  menunjang suatu tujuan. Komunkasi interpersonal yang telah dilakukan oleh duta wisata manuntung selama ini dalam mempromosikan hutan mangrove margomulyo sudah cukup efektif namun harus terus dibenahi.</w:t>
      </w:r>
    </w:p>
    <w:p w:rsidR="00527570" w:rsidRPr="006D4BD8" w:rsidRDefault="00527570" w:rsidP="00527570">
      <w:pPr>
        <w:spacing w:after="0" w:line="240" w:lineRule="auto"/>
        <w:ind w:firstLine="720"/>
        <w:jc w:val="both"/>
        <w:rPr>
          <w:rFonts w:ascii="Times New Roman" w:hAnsi="Times New Roman" w:cs="Times New Roman"/>
          <w:i/>
          <w:sz w:val="23"/>
          <w:szCs w:val="23"/>
        </w:rPr>
      </w:pPr>
    </w:p>
    <w:p w:rsidR="00FB1DB2" w:rsidRPr="006D4BD8" w:rsidRDefault="000F4D3C" w:rsidP="006C0172">
      <w:pPr>
        <w:spacing w:line="240" w:lineRule="auto"/>
        <w:rPr>
          <w:rFonts w:ascii="Times New Roman" w:hAnsi="Times New Roman" w:cs="Times New Roman"/>
          <w:i/>
          <w:sz w:val="23"/>
          <w:szCs w:val="23"/>
        </w:rPr>
      </w:pPr>
      <w:r w:rsidRPr="006D4BD8">
        <w:rPr>
          <w:rFonts w:ascii="Times New Roman" w:hAnsi="Times New Roman" w:cs="Times New Roman"/>
          <w:b/>
          <w:i/>
          <w:sz w:val="23"/>
          <w:szCs w:val="23"/>
        </w:rPr>
        <w:t xml:space="preserve">Kata </w:t>
      </w:r>
      <w:proofErr w:type="gramStart"/>
      <w:r w:rsidRPr="006D4BD8">
        <w:rPr>
          <w:rFonts w:ascii="Times New Roman" w:hAnsi="Times New Roman" w:cs="Times New Roman"/>
          <w:b/>
          <w:i/>
          <w:sz w:val="23"/>
          <w:szCs w:val="23"/>
        </w:rPr>
        <w:t>kunci</w:t>
      </w:r>
      <w:r w:rsidRPr="006D4BD8">
        <w:rPr>
          <w:rFonts w:ascii="Times New Roman" w:hAnsi="Times New Roman" w:cs="Times New Roman"/>
          <w:i/>
          <w:sz w:val="23"/>
          <w:szCs w:val="23"/>
        </w:rPr>
        <w:t xml:space="preserve"> </w:t>
      </w:r>
      <w:r w:rsidR="009A5153" w:rsidRPr="006D4BD8">
        <w:rPr>
          <w:rFonts w:ascii="Times New Roman" w:hAnsi="Times New Roman" w:cs="Times New Roman"/>
          <w:i/>
          <w:sz w:val="23"/>
          <w:szCs w:val="23"/>
        </w:rPr>
        <w:t>:</w:t>
      </w:r>
      <w:proofErr w:type="gramEnd"/>
      <w:r w:rsidR="009A5153" w:rsidRPr="006D4BD8">
        <w:rPr>
          <w:rFonts w:ascii="Times New Roman" w:hAnsi="Times New Roman" w:cs="Times New Roman"/>
          <w:i/>
          <w:sz w:val="23"/>
          <w:szCs w:val="23"/>
        </w:rPr>
        <w:t xml:space="preserve"> </w:t>
      </w:r>
      <w:r w:rsidR="00527570" w:rsidRPr="006D4BD8">
        <w:rPr>
          <w:rFonts w:ascii="Times New Roman" w:hAnsi="Times New Roman" w:cs="Times New Roman"/>
          <w:i/>
          <w:sz w:val="23"/>
          <w:szCs w:val="23"/>
        </w:rPr>
        <w:t>Studi Komunikasi Interpersonal, Promosi Wisata</w:t>
      </w:r>
    </w:p>
    <w:p w:rsidR="00C4177B" w:rsidRPr="006D4BD8" w:rsidRDefault="00C4177B" w:rsidP="006C0172">
      <w:pPr>
        <w:spacing w:after="0" w:line="240" w:lineRule="auto"/>
        <w:jc w:val="both"/>
        <w:rPr>
          <w:rFonts w:ascii="Times New Roman" w:hAnsi="Times New Roman" w:cs="Times New Roman"/>
          <w:b/>
          <w:sz w:val="23"/>
          <w:szCs w:val="23"/>
        </w:rPr>
      </w:pPr>
      <w:r w:rsidRPr="006D4BD8">
        <w:rPr>
          <w:rFonts w:ascii="Times New Roman" w:hAnsi="Times New Roman" w:cs="Times New Roman"/>
          <w:b/>
          <w:sz w:val="23"/>
          <w:szCs w:val="23"/>
        </w:rPr>
        <w:t>Pendahuluan</w:t>
      </w:r>
    </w:p>
    <w:p w:rsidR="00527570" w:rsidRPr="006D4BD8" w:rsidRDefault="00527570" w:rsidP="00527570">
      <w:pPr>
        <w:spacing w:after="0" w:line="240" w:lineRule="auto"/>
        <w:ind w:firstLine="720"/>
        <w:jc w:val="both"/>
        <w:rPr>
          <w:rFonts w:ascii="Times New Roman" w:hAnsi="Times New Roman" w:cs="Times New Roman"/>
          <w:sz w:val="23"/>
          <w:szCs w:val="23"/>
          <w:lang w:eastAsia="id-ID"/>
        </w:rPr>
      </w:pPr>
      <w:r w:rsidRPr="006D4BD8">
        <w:rPr>
          <w:rFonts w:ascii="Times New Roman" w:hAnsi="Times New Roman" w:cs="Times New Roman"/>
          <w:sz w:val="23"/>
          <w:szCs w:val="23"/>
          <w:lang w:eastAsia="id-ID"/>
        </w:rPr>
        <w:t>Kota Balikpapan terletak diantara Satu derajat Lintang Selatan sampai Satu koma Lima derajat Lintang Selatan (1’LS - 1</w:t>
      </w:r>
      <w:proofErr w:type="gramStart"/>
      <w:r w:rsidRPr="006D4BD8">
        <w:rPr>
          <w:rFonts w:ascii="Times New Roman" w:hAnsi="Times New Roman" w:cs="Times New Roman"/>
          <w:sz w:val="23"/>
          <w:szCs w:val="23"/>
          <w:lang w:eastAsia="id-ID"/>
        </w:rPr>
        <w:t>,5’LS</w:t>
      </w:r>
      <w:proofErr w:type="gramEnd"/>
      <w:r w:rsidRPr="006D4BD8">
        <w:rPr>
          <w:rFonts w:ascii="Times New Roman" w:hAnsi="Times New Roman" w:cs="Times New Roman"/>
          <w:sz w:val="23"/>
          <w:szCs w:val="23"/>
          <w:lang w:eastAsia="id-ID"/>
        </w:rPr>
        <w:t xml:space="preserve">) dan Seratus Enam Belas koma Lima derajat Bujur Timur sampai Seratus Tujuh Belas derajat Bujur Timur (116,5’BT - 117’BT). </w:t>
      </w:r>
      <w:proofErr w:type="gramStart"/>
      <w:r w:rsidRPr="006D4BD8">
        <w:rPr>
          <w:rFonts w:ascii="Times New Roman" w:hAnsi="Times New Roman" w:cs="Times New Roman"/>
          <w:sz w:val="23"/>
          <w:szCs w:val="23"/>
          <w:lang w:eastAsia="id-ID"/>
        </w:rPr>
        <w:t>Kota ini berbatasan dengan Kota Samainda, Kabupaten Kutai Kartanegara, Selat Makasar dan Kabupaten Pasir.</w:t>
      </w:r>
      <w:proofErr w:type="gramEnd"/>
      <w:r w:rsidRPr="006D4BD8">
        <w:rPr>
          <w:rFonts w:ascii="Times New Roman" w:hAnsi="Times New Roman" w:cs="Times New Roman"/>
          <w:sz w:val="23"/>
          <w:szCs w:val="23"/>
          <w:lang w:eastAsia="id-ID"/>
        </w:rPr>
        <w:t xml:space="preserve"> Dilihat dari letak </w:t>
      </w:r>
      <w:r w:rsidRPr="006D4BD8">
        <w:rPr>
          <w:rFonts w:ascii="Times New Roman" w:hAnsi="Times New Roman" w:cs="Times New Roman"/>
          <w:sz w:val="23"/>
          <w:szCs w:val="23"/>
          <w:lang w:eastAsia="id-ID"/>
        </w:rPr>
        <w:lastRenderedPageBreak/>
        <w:t xml:space="preserve">geografisnya </w:t>
      </w:r>
      <w:proofErr w:type="gramStart"/>
      <w:r w:rsidRPr="006D4BD8">
        <w:rPr>
          <w:rFonts w:ascii="Times New Roman" w:hAnsi="Times New Roman" w:cs="Times New Roman"/>
          <w:sz w:val="23"/>
          <w:szCs w:val="23"/>
          <w:lang w:eastAsia="id-ID"/>
        </w:rPr>
        <w:t>kota</w:t>
      </w:r>
      <w:proofErr w:type="gramEnd"/>
      <w:r w:rsidRPr="006D4BD8">
        <w:rPr>
          <w:rFonts w:ascii="Times New Roman" w:hAnsi="Times New Roman" w:cs="Times New Roman"/>
          <w:sz w:val="23"/>
          <w:szCs w:val="23"/>
          <w:lang w:eastAsia="id-ID"/>
        </w:rPr>
        <w:t xml:space="preserve"> ini merupkan kota yang dikelilingi oleh lautan disepanjang pesisirnya. Kota Balikpapan atau yang sering disebut sebagai “Kota Minyak” adalah sebuah </w:t>
      </w:r>
      <w:proofErr w:type="gramStart"/>
      <w:r w:rsidRPr="006D4BD8">
        <w:rPr>
          <w:rFonts w:ascii="Times New Roman" w:hAnsi="Times New Roman" w:cs="Times New Roman"/>
          <w:sz w:val="23"/>
          <w:szCs w:val="23"/>
          <w:lang w:eastAsia="id-ID"/>
        </w:rPr>
        <w:t>kota</w:t>
      </w:r>
      <w:proofErr w:type="gramEnd"/>
      <w:r w:rsidRPr="006D4BD8">
        <w:rPr>
          <w:rFonts w:ascii="Times New Roman" w:hAnsi="Times New Roman" w:cs="Times New Roman"/>
          <w:sz w:val="23"/>
          <w:szCs w:val="23"/>
          <w:lang w:eastAsia="id-ID"/>
        </w:rPr>
        <w:t xml:space="preserve"> yang dikenal dunia karena hutan tropisnya, dan menjadikan kota ini kota industri yang berwawasan lingkungan. Hal ini tercermin dengan tercatatnya Kota Balikpapan sebagai salah satu kota metropolis di Indonesia yang kurang lebih lima puluh dua pesen (52%) dari luasnya merupakan wilayah hijau, konservasi, preservasi dan hutan lindung, </w:t>
      </w:r>
    </w:p>
    <w:p w:rsidR="00527570" w:rsidRPr="006D4BD8" w:rsidRDefault="00527570" w:rsidP="00527570">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 xml:space="preserve">Komunikasi interpersonal atau lebih dikenal dengan komunikasi antar pribadi adalah proses pengiriman dan penerimaan pesan - pesan antara dua orang atau diantara sekelompok kecil orang - orang dengan beberapa efek dan beberapa umpan balik seketika, Joseph A. Devito (dalam Fajar 2009:78). Komunikasi interpersonal memiliki strategi dan </w:t>
      </w:r>
      <w:proofErr w:type="gramStart"/>
      <w:r w:rsidRPr="006D4BD8">
        <w:rPr>
          <w:rFonts w:ascii="Times New Roman" w:hAnsi="Times New Roman" w:cs="Times New Roman"/>
          <w:sz w:val="23"/>
          <w:szCs w:val="23"/>
        </w:rPr>
        <w:t>cara</w:t>
      </w:r>
      <w:proofErr w:type="gramEnd"/>
      <w:r w:rsidRPr="006D4BD8">
        <w:rPr>
          <w:rFonts w:ascii="Times New Roman" w:hAnsi="Times New Roman" w:cs="Times New Roman"/>
          <w:sz w:val="23"/>
          <w:szCs w:val="23"/>
        </w:rPr>
        <w:t xml:space="preserve"> - cara khusus yang digunakan untuk membuat komunikasi yang dilakukan menjadi berhasil sesuai dengan apa yang diinginkan. Dal</w:t>
      </w:r>
      <w:bookmarkStart w:id="0" w:name="_GoBack"/>
      <w:bookmarkEnd w:id="0"/>
      <w:r w:rsidRPr="006D4BD8">
        <w:rPr>
          <w:rFonts w:ascii="Times New Roman" w:hAnsi="Times New Roman" w:cs="Times New Roman"/>
          <w:sz w:val="23"/>
          <w:szCs w:val="23"/>
        </w:rPr>
        <w:t xml:space="preserve">am menjalankan tugasnya untuk memperomosikan wisata hutan mangrove margomulyo duta wisata manuntung tanpa disadari juga </w:t>
      </w:r>
      <w:proofErr w:type="gramStart"/>
      <w:r w:rsidRPr="006D4BD8">
        <w:rPr>
          <w:rFonts w:ascii="Times New Roman" w:hAnsi="Times New Roman" w:cs="Times New Roman"/>
          <w:sz w:val="23"/>
          <w:szCs w:val="23"/>
        </w:rPr>
        <w:t>akan</w:t>
      </w:r>
      <w:proofErr w:type="gramEnd"/>
      <w:r w:rsidRPr="006D4BD8">
        <w:rPr>
          <w:rFonts w:ascii="Times New Roman" w:hAnsi="Times New Roman" w:cs="Times New Roman"/>
          <w:sz w:val="23"/>
          <w:szCs w:val="23"/>
        </w:rPr>
        <w:t xml:space="preserve"> menggunakan komunikasi interpersonal untuk kegiatan promosi pariwisata yang dilakukan, agar kegiatan interaksi pada saat melakukan kegiatan promosi dapat berjalan dengan lancar, tepat pada sasaran dan mendapatkan respon atau feedback yang diinginkan. Dalam hal ini duta wisata manuntung diharapkan memliki </w:t>
      </w:r>
      <w:proofErr w:type="gramStart"/>
      <w:r w:rsidRPr="006D4BD8">
        <w:rPr>
          <w:rFonts w:ascii="Times New Roman" w:hAnsi="Times New Roman" w:cs="Times New Roman"/>
          <w:sz w:val="23"/>
          <w:szCs w:val="23"/>
        </w:rPr>
        <w:t>cara</w:t>
      </w:r>
      <w:proofErr w:type="gramEnd"/>
      <w:r w:rsidRPr="006D4BD8">
        <w:rPr>
          <w:rFonts w:ascii="Times New Roman" w:hAnsi="Times New Roman" w:cs="Times New Roman"/>
          <w:sz w:val="23"/>
          <w:szCs w:val="23"/>
        </w:rPr>
        <w:t xml:space="preserve"> berkomunikasi dan berinteraksi yang baik agar dapat menarik wisatawan untuk berkunjung ke hutan mangrove margomulyo dan kegiatan promosi wisata yang dilakukan dapat berhasil. Pada saat ini kegiatan promosi yang menunjang duta wisata menggunakan komunikasi interpersonal dalam menjalankan tugas salah satunya terdapat pada kegiatan Jelajah Balikpapan, kegiatan ini menjadi wadah duta wisata manuntung untuk memperkenalan wisata Kota Balikpapan termasuk hutan mangrove margomulyo yang di laksanakan setiap bulannya, dalam kegiatan ini duta wisata manuntung di tugaskan untuk mendatangi tempat - tempat wisata yang berada di Kota Balikpapan secara bergantian dan berinteraksi langsung dengan wistawan. Kegiatan ini menjadi ajang duta wisata manuntung untuk bersosialisasi dan lebih dekat dengan wisatawan untuk mendapatkan feedback yang diharapkan, wisatawan yang terlibat di dalam kegiatan ini tidak dibatasi dalam segi usia, dengan kegiatan ini </w:t>
      </w:r>
      <w:proofErr w:type="gramStart"/>
      <w:r w:rsidRPr="006D4BD8">
        <w:rPr>
          <w:rFonts w:ascii="Times New Roman" w:hAnsi="Times New Roman" w:cs="Times New Roman"/>
          <w:sz w:val="23"/>
          <w:szCs w:val="23"/>
        </w:rPr>
        <w:t>diharapkan  wisatawan</w:t>
      </w:r>
      <w:proofErr w:type="gramEnd"/>
      <w:r w:rsidRPr="006D4BD8">
        <w:rPr>
          <w:rFonts w:ascii="Times New Roman" w:hAnsi="Times New Roman" w:cs="Times New Roman"/>
          <w:sz w:val="23"/>
          <w:szCs w:val="23"/>
        </w:rPr>
        <w:t xml:space="preserve"> dapat menjadi penyambung informasi ke lebih banyak orang tentang pengalamannya berkunjung ke tempat wisata melalui pengalamannya dalam kegiatan Jelajah Balikpapan yang dipandu oleh Duta Wisata Manuntung.</w:t>
      </w:r>
    </w:p>
    <w:p w:rsidR="00527570" w:rsidRPr="006D4BD8" w:rsidRDefault="00527570" w:rsidP="00527570">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 xml:space="preserve">Berdasarkan latar belakang diatas, maka penulis tertarik untuk meneliti bagaimana komunikasi interpersonal duta pariwisata manuntung dalam mempromosikan wisata hutan mangrove margomulyo di kota Balikpapan dalam bentuk proposal skripsi yang </w:t>
      </w:r>
      <w:proofErr w:type="gramStart"/>
      <w:r w:rsidRPr="006D4BD8">
        <w:rPr>
          <w:rFonts w:ascii="Times New Roman" w:hAnsi="Times New Roman" w:cs="Times New Roman"/>
          <w:sz w:val="23"/>
          <w:szCs w:val="23"/>
        </w:rPr>
        <w:t>berjudul :</w:t>
      </w:r>
      <w:proofErr w:type="gramEnd"/>
    </w:p>
    <w:p w:rsidR="000A762C" w:rsidRPr="006D4BD8" w:rsidRDefault="00527570" w:rsidP="00527570">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r>
      <w:proofErr w:type="gramStart"/>
      <w:r w:rsidRPr="006D4BD8">
        <w:rPr>
          <w:rFonts w:ascii="Times New Roman" w:hAnsi="Times New Roman" w:cs="Times New Roman"/>
          <w:sz w:val="23"/>
          <w:szCs w:val="23"/>
        </w:rPr>
        <w:t>“Studi Komunikasi Interpersonal Duta Wisata Manuntung Periode 2016 - 2017 dalam Mempromosikan Wisata Hutan Mangrove Margomulyo di Kota Balikpapan”.</w:t>
      </w:r>
      <w:proofErr w:type="gramEnd"/>
    </w:p>
    <w:p w:rsidR="00527570" w:rsidRPr="006D4BD8" w:rsidRDefault="00527570" w:rsidP="00527570">
      <w:pPr>
        <w:spacing w:after="0" w:line="240" w:lineRule="auto"/>
        <w:jc w:val="both"/>
        <w:rPr>
          <w:rFonts w:ascii="Times New Roman" w:hAnsi="Times New Roman" w:cs="Times New Roman"/>
          <w:sz w:val="23"/>
          <w:szCs w:val="23"/>
        </w:rPr>
      </w:pPr>
    </w:p>
    <w:p w:rsidR="00527570" w:rsidRPr="006D4BD8" w:rsidRDefault="00527570" w:rsidP="00527570">
      <w:pPr>
        <w:spacing w:after="0" w:line="240" w:lineRule="auto"/>
        <w:jc w:val="both"/>
        <w:rPr>
          <w:rFonts w:ascii="Times New Roman" w:hAnsi="Times New Roman" w:cs="Times New Roman"/>
          <w:sz w:val="23"/>
          <w:szCs w:val="23"/>
        </w:rPr>
      </w:pPr>
    </w:p>
    <w:p w:rsidR="00527570" w:rsidRPr="006D4BD8" w:rsidRDefault="00527570" w:rsidP="00527570">
      <w:pPr>
        <w:spacing w:after="0" w:line="240" w:lineRule="auto"/>
        <w:jc w:val="both"/>
        <w:rPr>
          <w:rFonts w:ascii="Times New Roman" w:hAnsi="Times New Roman" w:cs="Times New Roman"/>
          <w:sz w:val="23"/>
          <w:szCs w:val="23"/>
        </w:rPr>
      </w:pPr>
    </w:p>
    <w:p w:rsidR="000A762C" w:rsidRPr="006D4BD8" w:rsidRDefault="000A762C" w:rsidP="000A762C">
      <w:pPr>
        <w:spacing w:after="0" w:line="240" w:lineRule="auto"/>
        <w:jc w:val="both"/>
        <w:rPr>
          <w:rFonts w:ascii="Times New Roman" w:hAnsi="Times New Roman" w:cs="Times New Roman"/>
          <w:b/>
          <w:sz w:val="23"/>
          <w:szCs w:val="23"/>
        </w:rPr>
      </w:pPr>
      <w:r w:rsidRPr="006D4BD8">
        <w:rPr>
          <w:rFonts w:ascii="Times New Roman" w:hAnsi="Times New Roman" w:cs="Times New Roman"/>
          <w:b/>
          <w:sz w:val="23"/>
          <w:szCs w:val="23"/>
        </w:rPr>
        <w:lastRenderedPageBreak/>
        <w:t>Teori Dasar</w:t>
      </w:r>
    </w:p>
    <w:p w:rsidR="00527570" w:rsidRPr="006D4BD8" w:rsidRDefault="000A762C" w:rsidP="00527570">
      <w:pPr>
        <w:spacing w:after="0" w:line="240" w:lineRule="auto"/>
        <w:contextualSpacing/>
        <w:jc w:val="both"/>
        <w:outlineLvl w:val="2"/>
        <w:rPr>
          <w:rFonts w:ascii="Times New Roman" w:hAnsi="Times New Roman" w:cs="Times New Roman"/>
          <w:b/>
          <w:i/>
          <w:sz w:val="23"/>
          <w:szCs w:val="23"/>
        </w:rPr>
      </w:pPr>
      <w:bookmarkStart w:id="1" w:name="_Toc17396955"/>
      <w:r w:rsidRPr="006D4BD8">
        <w:rPr>
          <w:rFonts w:ascii="Times New Roman" w:hAnsi="Times New Roman" w:cs="Times New Roman"/>
          <w:b/>
          <w:i/>
          <w:sz w:val="23"/>
          <w:szCs w:val="23"/>
        </w:rPr>
        <w:t xml:space="preserve">Teori </w:t>
      </w:r>
      <w:bookmarkEnd w:id="1"/>
      <w:r w:rsidR="00527570" w:rsidRPr="006D4BD8">
        <w:rPr>
          <w:rFonts w:ascii="Times New Roman" w:hAnsi="Times New Roman" w:cs="Times New Roman"/>
          <w:b/>
          <w:i/>
          <w:sz w:val="23"/>
          <w:szCs w:val="23"/>
        </w:rPr>
        <w:t>Analisis Transaksional</w:t>
      </w:r>
    </w:p>
    <w:p w:rsidR="00527570" w:rsidRPr="006D4BD8" w:rsidRDefault="00527570" w:rsidP="00527570">
      <w:pPr>
        <w:spacing w:after="0" w:line="240" w:lineRule="auto"/>
        <w:contextualSpacing/>
        <w:jc w:val="both"/>
        <w:outlineLvl w:val="2"/>
        <w:rPr>
          <w:rFonts w:ascii="Times New Roman" w:hAnsi="Times New Roman" w:cs="Times New Roman"/>
          <w:b/>
          <w:i/>
          <w:sz w:val="23"/>
          <w:szCs w:val="23"/>
        </w:rPr>
      </w:pPr>
      <w:r w:rsidRPr="006D4BD8">
        <w:rPr>
          <w:rFonts w:ascii="Times New Roman" w:hAnsi="Times New Roman" w:cs="Times New Roman"/>
          <w:b/>
          <w:i/>
          <w:sz w:val="23"/>
          <w:szCs w:val="23"/>
        </w:rPr>
        <w:tab/>
      </w:r>
      <w:proofErr w:type="gramStart"/>
      <w:r w:rsidRPr="006D4BD8">
        <w:rPr>
          <w:rFonts w:ascii="Times New Roman" w:hAnsi="Times New Roman"/>
          <w:sz w:val="23"/>
          <w:szCs w:val="23"/>
        </w:rPr>
        <w:t>Teori analisis Transaksional adalah teori yang penulis gunakan sebagai pisau analisis dalam mengkaji Komunikasi Interpersonal Duta Pariwisata Manuntung Periode 2016 - 2017 dalam Mempromosikan Wisata Hutan Mangrove Margomulyo di Kota Balikpapan.</w:t>
      </w:r>
      <w:proofErr w:type="gramEnd"/>
      <w:r w:rsidRPr="006D4BD8">
        <w:rPr>
          <w:rFonts w:ascii="Times New Roman" w:hAnsi="Times New Roman"/>
          <w:sz w:val="23"/>
          <w:szCs w:val="23"/>
        </w:rPr>
        <w:t xml:space="preserve"> </w:t>
      </w:r>
      <w:proofErr w:type="gramStart"/>
      <w:r w:rsidRPr="006D4BD8">
        <w:rPr>
          <w:rFonts w:ascii="Times New Roman" w:hAnsi="Times New Roman"/>
          <w:sz w:val="23"/>
          <w:szCs w:val="23"/>
        </w:rPr>
        <w:t>Teori ini diperkenalkan oleh Eric Berne, seorang psikiater Amerika dalam bukunya yang berjudul Games People Play.</w:t>
      </w:r>
      <w:proofErr w:type="gramEnd"/>
    </w:p>
    <w:p w:rsidR="00527570" w:rsidRPr="006D4BD8" w:rsidRDefault="00527570" w:rsidP="00527570">
      <w:pPr>
        <w:pStyle w:val="ListParagraph"/>
        <w:spacing w:after="0" w:line="240" w:lineRule="auto"/>
        <w:ind w:left="0"/>
        <w:jc w:val="both"/>
        <w:rPr>
          <w:rFonts w:ascii="Times New Roman" w:hAnsi="Times New Roman"/>
          <w:sz w:val="23"/>
          <w:szCs w:val="23"/>
        </w:rPr>
      </w:pPr>
      <w:r w:rsidRPr="006D4BD8">
        <w:rPr>
          <w:rFonts w:ascii="Times New Roman" w:hAnsi="Times New Roman"/>
          <w:sz w:val="23"/>
          <w:szCs w:val="23"/>
        </w:rPr>
        <w:tab/>
        <w:t xml:space="preserve">Kata transaksi selalu mengacu pada proses pertukaran dalam suatu hubungan. Transaksi selalu ada dalam proses komunikasi antarpersonal, yang dipertukarkan adalah pesan - pesan baik verbal maupun nonverbal, Santoso dan Setiansah (2009:36). Analisis transaksional sebenarnya bertujuan untuk mengkaji secara mendalam proses transaksi, seperti siapa - siapa yang terlibat didalamnya dan pesan </w:t>
      </w:r>
      <w:proofErr w:type="gramStart"/>
      <w:r w:rsidRPr="006D4BD8">
        <w:rPr>
          <w:rFonts w:ascii="Times New Roman" w:hAnsi="Times New Roman"/>
          <w:sz w:val="23"/>
          <w:szCs w:val="23"/>
        </w:rPr>
        <w:t>apa</w:t>
      </w:r>
      <w:proofErr w:type="gramEnd"/>
      <w:r w:rsidRPr="006D4BD8">
        <w:rPr>
          <w:rFonts w:ascii="Times New Roman" w:hAnsi="Times New Roman"/>
          <w:sz w:val="23"/>
          <w:szCs w:val="23"/>
        </w:rPr>
        <w:t xml:space="preserve"> yang dipertukarkan.</w:t>
      </w:r>
    </w:p>
    <w:p w:rsidR="000A762C" w:rsidRPr="006D4BD8" w:rsidRDefault="000A762C" w:rsidP="000A762C">
      <w:pPr>
        <w:spacing w:after="0" w:line="240" w:lineRule="auto"/>
        <w:rPr>
          <w:rFonts w:ascii="Times New Roman" w:hAnsi="Times New Roman" w:cs="Times New Roman"/>
          <w:b/>
          <w:sz w:val="23"/>
          <w:szCs w:val="23"/>
          <w:lang w:eastAsia="id-ID"/>
        </w:rPr>
      </w:pPr>
    </w:p>
    <w:p w:rsidR="000A762C" w:rsidRPr="006D4BD8" w:rsidRDefault="00527570" w:rsidP="000A762C">
      <w:pPr>
        <w:spacing w:after="0" w:line="240" w:lineRule="auto"/>
        <w:contextualSpacing/>
        <w:jc w:val="both"/>
        <w:outlineLvl w:val="2"/>
        <w:rPr>
          <w:rFonts w:ascii="Times New Roman" w:hAnsi="Times New Roman" w:cs="Times New Roman"/>
          <w:b/>
          <w:i/>
          <w:sz w:val="23"/>
          <w:szCs w:val="23"/>
        </w:rPr>
      </w:pPr>
      <w:r w:rsidRPr="006D4BD8">
        <w:rPr>
          <w:rFonts w:ascii="Times New Roman" w:hAnsi="Times New Roman" w:cs="Times New Roman"/>
          <w:b/>
          <w:i/>
          <w:sz w:val="23"/>
          <w:szCs w:val="23"/>
        </w:rPr>
        <w:t>Komunikasi</w:t>
      </w:r>
    </w:p>
    <w:p w:rsidR="00527570" w:rsidRPr="006D4BD8" w:rsidRDefault="000A762C" w:rsidP="00527570">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r>
      <w:r w:rsidR="00527570" w:rsidRPr="006D4BD8">
        <w:rPr>
          <w:rFonts w:ascii="Times New Roman" w:hAnsi="Times New Roman" w:cs="Times New Roman"/>
          <w:sz w:val="23"/>
          <w:szCs w:val="23"/>
        </w:rPr>
        <w:t xml:space="preserve">Komunikasi adalah proses dimana suatu ide dialihkan dari satu sumber kepada satu penerima atau lebih, dengan maksud untuk mengubah tingkah laku mereka. Definisi ini kemudian dikembangkkan sehingga melahirkan suatu definisi baru yang menyatakan bahwa komunkasi adalah suatu proses dimana dua orang atau lebih membentuk dan melakukan pertukaran informasi dengan satu dengan lainnya, yang pada gilirannya </w:t>
      </w:r>
      <w:proofErr w:type="gramStart"/>
      <w:r w:rsidR="00527570" w:rsidRPr="006D4BD8">
        <w:rPr>
          <w:rFonts w:ascii="Times New Roman" w:hAnsi="Times New Roman" w:cs="Times New Roman"/>
          <w:sz w:val="23"/>
          <w:szCs w:val="23"/>
        </w:rPr>
        <w:t>akan</w:t>
      </w:r>
      <w:proofErr w:type="gramEnd"/>
      <w:r w:rsidR="00527570" w:rsidRPr="006D4BD8">
        <w:rPr>
          <w:rFonts w:ascii="Times New Roman" w:hAnsi="Times New Roman" w:cs="Times New Roman"/>
          <w:sz w:val="23"/>
          <w:szCs w:val="23"/>
        </w:rPr>
        <w:t xml:space="preserve"> tiba pada saling pengertian yang mendalam, Everett M. Rogers yang dikutip oleh Cangara (2010:20). </w:t>
      </w:r>
    </w:p>
    <w:p w:rsidR="00527570" w:rsidRPr="006D4BD8" w:rsidRDefault="00527570" w:rsidP="00527570">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 xml:space="preserve">Definisi - definisi yang dikemukakan diatas tentunya belum mewakili semua definisi komunikasi yang telah dibuat oleh banyak pakar, namun sedikit banyaknya kita telah mendapat gambaran bahwa komunikasi adalah bentuk interaksi manusia yang saling pengaruh mempengaruhi satu </w:t>
      </w:r>
      <w:proofErr w:type="gramStart"/>
      <w:r w:rsidRPr="006D4BD8">
        <w:rPr>
          <w:rFonts w:ascii="Times New Roman" w:hAnsi="Times New Roman" w:cs="Times New Roman"/>
          <w:sz w:val="23"/>
          <w:szCs w:val="23"/>
        </w:rPr>
        <w:t>sama</w:t>
      </w:r>
      <w:proofErr w:type="gramEnd"/>
      <w:r w:rsidRPr="006D4BD8">
        <w:rPr>
          <w:rFonts w:ascii="Times New Roman" w:hAnsi="Times New Roman" w:cs="Times New Roman"/>
          <w:sz w:val="23"/>
          <w:szCs w:val="23"/>
        </w:rPr>
        <w:t xml:space="preserve"> lainnya, sengaja atau tidak sengaja. Tidak terbatas pada bentuk komunikasi menggunakan bahasa verbal, tetapi juga dalam hal ekspresi muka, lukisan, seni, dan teknologi, hal ini seperti yang diunkapkan oleh Shannon dan Weaver (1949) (dalam Cangara 2010:</w:t>
      </w:r>
    </w:p>
    <w:p w:rsidR="00527570" w:rsidRPr="006D4BD8" w:rsidRDefault="00527570" w:rsidP="00527570">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20).</w:t>
      </w:r>
    </w:p>
    <w:p w:rsidR="000A762C" w:rsidRPr="006D4BD8" w:rsidRDefault="000A762C" w:rsidP="000A762C">
      <w:pPr>
        <w:spacing w:after="0" w:line="240" w:lineRule="auto"/>
        <w:rPr>
          <w:rFonts w:ascii="Times New Roman" w:hAnsi="Times New Roman" w:cs="Times New Roman"/>
          <w:b/>
          <w:sz w:val="23"/>
          <w:szCs w:val="23"/>
          <w:lang w:val="id-ID" w:eastAsia="id-ID"/>
        </w:rPr>
      </w:pPr>
    </w:p>
    <w:p w:rsidR="000A762C" w:rsidRPr="006D4BD8" w:rsidRDefault="00527570" w:rsidP="000A762C">
      <w:pPr>
        <w:spacing w:after="0" w:line="240" w:lineRule="auto"/>
        <w:contextualSpacing/>
        <w:jc w:val="both"/>
        <w:outlineLvl w:val="2"/>
        <w:rPr>
          <w:rFonts w:ascii="Times New Roman" w:hAnsi="Times New Roman" w:cs="Times New Roman"/>
          <w:b/>
          <w:i/>
          <w:sz w:val="23"/>
          <w:szCs w:val="23"/>
          <w:lang w:val="id-ID"/>
        </w:rPr>
      </w:pPr>
      <w:bookmarkStart w:id="2" w:name="_Toc17396959"/>
      <w:r w:rsidRPr="006D4BD8">
        <w:rPr>
          <w:rFonts w:ascii="Times New Roman" w:hAnsi="Times New Roman" w:cs="Times New Roman"/>
          <w:b/>
          <w:i/>
          <w:sz w:val="23"/>
          <w:szCs w:val="23"/>
          <w:lang w:val="id-ID"/>
        </w:rPr>
        <w:t xml:space="preserve">Komunikasi Interpersonal </w:t>
      </w:r>
      <w:bookmarkEnd w:id="2"/>
    </w:p>
    <w:p w:rsidR="00527570" w:rsidRPr="006D4BD8" w:rsidRDefault="00527570" w:rsidP="000A762C">
      <w:pPr>
        <w:spacing w:after="0" w:line="240" w:lineRule="auto"/>
        <w:ind w:firstLine="720"/>
        <w:jc w:val="both"/>
        <w:rPr>
          <w:rFonts w:ascii="Times New Roman" w:hAnsi="Times New Roman" w:cs="Times New Roman"/>
          <w:sz w:val="23"/>
          <w:szCs w:val="23"/>
          <w:lang w:val="id-ID"/>
        </w:rPr>
      </w:pPr>
      <w:r w:rsidRPr="006D4BD8">
        <w:rPr>
          <w:rFonts w:ascii="Times New Roman" w:hAnsi="Times New Roman" w:cs="Times New Roman"/>
          <w:sz w:val="23"/>
          <w:szCs w:val="23"/>
          <w:lang w:val="id-ID"/>
        </w:rPr>
        <w:t xml:space="preserve">Komunikasi interpersonal atau yang lebih dikenal dengan komunikasi antar pribadi sebagai salah satu jenis dalam komunikasi juga memiliki pengertian tersendiri, komunikasi interpersonal atau komunikasi antar pribadi adalah salah satu bentuk komunikasi pada manusia yang terjadi ketika kita berinteraksi secara stimulan dengan orang lain dan secara menguntungkan mempengaruhi orang lain. Interaksi secara stimulan berarti bahwa mitra komunikasi tersebut adalah keduanya bertindak berdasarkan beberapa informasi pada waktu yang sama. Pengaruh yang menguntungkan berarti bahwa kedua mitra dipengaruhi oleh interaksi ini mempengaruhi pemikiran mereka, perasaan mereka, dan cara mereka menginterpretasikan informasi yang mereka pertukarkan, Steven A. Bebbe (1996) (dalam Rahmah 2014 : 11). Komunikasi interpersonal menurut Steven ini menunjukkan bahwa komunikasi yang terjadi berada pada situasi langsung baik </w:t>
      </w:r>
      <w:r w:rsidRPr="006D4BD8">
        <w:rPr>
          <w:rFonts w:ascii="Times New Roman" w:hAnsi="Times New Roman" w:cs="Times New Roman"/>
          <w:sz w:val="23"/>
          <w:szCs w:val="23"/>
          <w:lang w:val="id-ID"/>
        </w:rPr>
        <w:lastRenderedPageBreak/>
        <w:t>saling bertatap muka atau tidak antara kedua belah pihak, hal ini dibuktikan dengan keterangan pada waktu yang sama.</w:t>
      </w:r>
    </w:p>
    <w:p w:rsidR="000A762C" w:rsidRPr="006D4BD8" w:rsidRDefault="000A762C" w:rsidP="000A762C">
      <w:pPr>
        <w:spacing w:after="0" w:line="240" w:lineRule="auto"/>
        <w:rPr>
          <w:rFonts w:ascii="Times New Roman" w:hAnsi="Times New Roman" w:cs="Times New Roman"/>
          <w:b/>
          <w:sz w:val="23"/>
          <w:szCs w:val="23"/>
          <w:lang w:val="id-ID" w:eastAsia="id-ID"/>
        </w:rPr>
      </w:pPr>
    </w:p>
    <w:p w:rsidR="000A762C" w:rsidRPr="006D4BD8" w:rsidRDefault="00527570" w:rsidP="000A762C">
      <w:pPr>
        <w:spacing w:after="0" w:line="240" w:lineRule="auto"/>
        <w:contextualSpacing/>
        <w:jc w:val="both"/>
        <w:outlineLvl w:val="2"/>
        <w:rPr>
          <w:rFonts w:ascii="Times New Roman" w:hAnsi="Times New Roman" w:cs="Times New Roman"/>
          <w:b/>
          <w:i/>
          <w:sz w:val="23"/>
          <w:szCs w:val="23"/>
        </w:rPr>
      </w:pPr>
      <w:bookmarkStart w:id="3" w:name="_Toc17396963"/>
      <w:r w:rsidRPr="006D4BD8">
        <w:rPr>
          <w:rFonts w:ascii="Times New Roman" w:hAnsi="Times New Roman" w:cs="Times New Roman"/>
          <w:b/>
          <w:i/>
          <w:sz w:val="23"/>
          <w:szCs w:val="23"/>
        </w:rPr>
        <w:t xml:space="preserve">Komunikasi Interpersonal yang Efektif </w:t>
      </w:r>
      <w:bookmarkEnd w:id="3"/>
    </w:p>
    <w:p w:rsidR="00527570" w:rsidRPr="006D4BD8" w:rsidRDefault="00527570" w:rsidP="000A762C">
      <w:pPr>
        <w:spacing w:after="0" w:line="240" w:lineRule="auto"/>
        <w:ind w:firstLine="720"/>
        <w:contextualSpacing/>
        <w:jc w:val="both"/>
        <w:outlineLvl w:val="2"/>
        <w:rPr>
          <w:rFonts w:ascii="Times New Roman" w:hAnsi="Times New Roman" w:cs="Times New Roman"/>
          <w:sz w:val="23"/>
          <w:szCs w:val="23"/>
        </w:rPr>
      </w:pPr>
      <w:r w:rsidRPr="006D4BD8">
        <w:rPr>
          <w:rFonts w:ascii="Times New Roman" w:hAnsi="Times New Roman" w:cs="Times New Roman"/>
          <w:sz w:val="23"/>
          <w:szCs w:val="23"/>
        </w:rPr>
        <w:t xml:space="preserve">Dalam berkomunikasi yang menjadi tujuan akhirnya adalah untuk mendapatkan pengertian yang </w:t>
      </w:r>
      <w:proofErr w:type="gramStart"/>
      <w:r w:rsidRPr="006D4BD8">
        <w:rPr>
          <w:rFonts w:ascii="Times New Roman" w:hAnsi="Times New Roman" w:cs="Times New Roman"/>
          <w:sz w:val="23"/>
          <w:szCs w:val="23"/>
        </w:rPr>
        <w:t>sama</w:t>
      </w:r>
      <w:proofErr w:type="gramEnd"/>
      <w:r w:rsidRPr="006D4BD8">
        <w:rPr>
          <w:rFonts w:ascii="Times New Roman" w:hAnsi="Times New Roman" w:cs="Times New Roman"/>
          <w:sz w:val="23"/>
          <w:szCs w:val="23"/>
        </w:rPr>
        <w:t xml:space="preserve"> serta umpan balik. Hal tersebut tidak </w:t>
      </w:r>
      <w:proofErr w:type="gramStart"/>
      <w:r w:rsidRPr="006D4BD8">
        <w:rPr>
          <w:rFonts w:ascii="Times New Roman" w:hAnsi="Times New Roman" w:cs="Times New Roman"/>
          <w:sz w:val="23"/>
          <w:szCs w:val="23"/>
        </w:rPr>
        <w:t>akan</w:t>
      </w:r>
      <w:proofErr w:type="gramEnd"/>
      <w:r w:rsidRPr="006D4BD8">
        <w:rPr>
          <w:rFonts w:ascii="Times New Roman" w:hAnsi="Times New Roman" w:cs="Times New Roman"/>
          <w:sz w:val="23"/>
          <w:szCs w:val="23"/>
        </w:rPr>
        <w:t xml:space="preserve"> tercapai apabila komunikasi yang dilakukan tidak berlangsung secara efektif. </w:t>
      </w:r>
      <w:proofErr w:type="gramStart"/>
      <w:r w:rsidRPr="006D4BD8">
        <w:rPr>
          <w:rFonts w:ascii="Times New Roman" w:hAnsi="Times New Roman" w:cs="Times New Roman"/>
          <w:sz w:val="23"/>
          <w:szCs w:val="23"/>
        </w:rPr>
        <w:t>Oleh karena itu, kita perlu mengetahui bagaimana komunikasi interpersonal yang efektif.</w:t>
      </w:r>
      <w:proofErr w:type="gramEnd"/>
      <w:r w:rsidRPr="006D4BD8">
        <w:rPr>
          <w:rFonts w:ascii="Times New Roman" w:hAnsi="Times New Roman" w:cs="Times New Roman"/>
          <w:sz w:val="23"/>
          <w:szCs w:val="23"/>
        </w:rPr>
        <w:t xml:space="preserve"> Komunikasi antar pribadi dikatakan efektif apabila pertemuan komunikasi merupakan hal yang menyenangkan bagi komunikan (Rahmah </w:t>
      </w:r>
      <w:proofErr w:type="gramStart"/>
      <w:r w:rsidRPr="006D4BD8">
        <w:rPr>
          <w:rFonts w:ascii="Times New Roman" w:hAnsi="Times New Roman" w:cs="Times New Roman"/>
          <w:sz w:val="23"/>
          <w:szCs w:val="23"/>
        </w:rPr>
        <w:t>2014 :</w:t>
      </w:r>
      <w:proofErr w:type="gramEnd"/>
      <w:r w:rsidRPr="006D4BD8">
        <w:rPr>
          <w:rFonts w:ascii="Times New Roman" w:hAnsi="Times New Roman" w:cs="Times New Roman"/>
          <w:sz w:val="23"/>
          <w:szCs w:val="23"/>
        </w:rPr>
        <w:t xml:space="preserve"> 18). Ketika salah satu pihak merasa senang dan mau melakukan sesuatu secara sukarela setelah mendengarkan pesan - pesan yang disampaikan oleh pihak lain. </w:t>
      </w:r>
    </w:p>
    <w:p w:rsidR="000A762C" w:rsidRPr="006D4BD8" w:rsidRDefault="00527570" w:rsidP="000A762C">
      <w:pPr>
        <w:spacing w:before="240" w:after="0" w:line="240" w:lineRule="auto"/>
        <w:jc w:val="both"/>
        <w:outlineLvl w:val="2"/>
        <w:rPr>
          <w:rFonts w:ascii="Times New Roman" w:hAnsi="Times New Roman" w:cs="Times New Roman"/>
          <w:b/>
          <w:i/>
          <w:sz w:val="23"/>
          <w:szCs w:val="23"/>
        </w:rPr>
      </w:pPr>
      <w:r w:rsidRPr="006D4BD8">
        <w:rPr>
          <w:rFonts w:ascii="Times New Roman" w:hAnsi="Times New Roman" w:cs="Times New Roman"/>
          <w:b/>
          <w:i/>
          <w:sz w:val="23"/>
          <w:szCs w:val="23"/>
        </w:rPr>
        <w:t>Promosi</w:t>
      </w:r>
    </w:p>
    <w:p w:rsidR="00527570" w:rsidRPr="006D4BD8" w:rsidRDefault="000A762C" w:rsidP="000A762C">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r>
      <w:r w:rsidR="00527570" w:rsidRPr="006D4BD8">
        <w:rPr>
          <w:rFonts w:ascii="Times New Roman" w:hAnsi="Times New Roman" w:cs="Times New Roman"/>
          <w:sz w:val="23"/>
          <w:szCs w:val="23"/>
        </w:rPr>
        <w:t xml:space="preserve">Promosi adalah suatu usaha dari pemasar dalam menginformasikan dan mempengaruhi orang atau pihak </w:t>
      </w:r>
      <w:proofErr w:type="gramStart"/>
      <w:r w:rsidR="00527570" w:rsidRPr="006D4BD8">
        <w:rPr>
          <w:rFonts w:ascii="Times New Roman" w:hAnsi="Times New Roman" w:cs="Times New Roman"/>
          <w:sz w:val="23"/>
          <w:szCs w:val="23"/>
        </w:rPr>
        <w:t>lain</w:t>
      </w:r>
      <w:proofErr w:type="gramEnd"/>
      <w:r w:rsidR="00527570" w:rsidRPr="006D4BD8">
        <w:rPr>
          <w:rFonts w:ascii="Times New Roman" w:hAnsi="Times New Roman" w:cs="Times New Roman"/>
          <w:sz w:val="23"/>
          <w:szCs w:val="23"/>
        </w:rPr>
        <w:t xml:space="preserve"> sehingga tertarik untuk melakukan transaksi atau pertukaran produk barang atau jasa yang dipasarkannya. </w:t>
      </w:r>
      <w:proofErr w:type="gramStart"/>
      <w:r w:rsidR="00527570" w:rsidRPr="006D4BD8">
        <w:rPr>
          <w:rFonts w:ascii="Times New Roman" w:hAnsi="Times New Roman" w:cs="Times New Roman"/>
          <w:sz w:val="23"/>
          <w:szCs w:val="23"/>
        </w:rPr>
        <w:t>Pengaruh promosi terhadap kualitas produk baru menyimpulkan kepercayaan dan penilaian konsumen terhadap kualitas dapat dibangun dengan membina hubungan erat antara produsen dengan konsumen melalui pendekatan strategi promosi yang tepat.</w:t>
      </w:r>
      <w:proofErr w:type="gramEnd"/>
      <w:r w:rsidR="00527570" w:rsidRPr="006D4BD8">
        <w:rPr>
          <w:rFonts w:ascii="Times New Roman" w:hAnsi="Times New Roman" w:cs="Times New Roman"/>
          <w:sz w:val="23"/>
          <w:szCs w:val="23"/>
        </w:rPr>
        <w:t xml:space="preserve"> </w:t>
      </w:r>
      <w:proofErr w:type="gramStart"/>
      <w:r w:rsidR="00527570" w:rsidRPr="006D4BD8">
        <w:rPr>
          <w:rFonts w:ascii="Times New Roman" w:hAnsi="Times New Roman" w:cs="Times New Roman"/>
          <w:sz w:val="23"/>
          <w:szCs w:val="23"/>
        </w:rPr>
        <w:t>Promosi dapat diukur melalui daya tarik promosi, jangkauan promosi, frekuensi promosi dan efektifitas promosi.</w:t>
      </w:r>
      <w:proofErr w:type="gramEnd"/>
      <w:r w:rsidR="00527570" w:rsidRPr="006D4BD8">
        <w:rPr>
          <w:rFonts w:ascii="Times New Roman" w:hAnsi="Times New Roman" w:cs="Times New Roman"/>
          <w:sz w:val="23"/>
          <w:szCs w:val="23"/>
        </w:rPr>
        <w:t xml:space="preserve"> Promosi menyebabkan konsumen lebih sensitif terhadap harga dan signal, promosi berpengaruh positif pada perilaku konsumen dalam pemilihan suatu produk. (Craven, Davids W. </w:t>
      </w:r>
      <w:proofErr w:type="gramStart"/>
      <w:r w:rsidR="00527570" w:rsidRPr="006D4BD8">
        <w:rPr>
          <w:rFonts w:ascii="Times New Roman" w:hAnsi="Times New Roman" w:cs="Times New Roman"/>
          <w:sz w:val="23"/>
          <w:szCs w:val="23"/>
        </w:rPr>
        <w:t>1995 :</w:t>
      </w:r>
      <w:proofErr w:type="gramEnd"/>
      <w:r w:rsidR="00527570" w:rsidRPr="006D4BD8">
        <w:rPr>
          <w:rFonts w:ascii="Times New Roman" w:hAnsi="Times New Roman" w:cs="Times New Roman"/>
          <w:sz w:val="23"/>
          <w:szCs w:val="23"/>
        </w:rPr>
        <w:t xml:space="preserve"> 68).</w:t>
      </w:r>
    </w:p>
    <w:p w:rsidR="000A762C" w:rsidRPr="006D4BD8" w:rsidRDefault="000A762C" w:rsidP="000A762C">
      <w:pPr>
        <w:spacing w:after="0" w:line="240" w:lineRule="auto"/>
        <w:rPr>
          <w:rFonts w:ascii="Times New Roman" w:hAnsi="Times New Roman" w:cs="Times New Roman"/>
          <w:b/>
          <w:sz w:val="23"/>
          <w:szCs w:val="23"/>
          <w:lang w:eastAsia="id-ID"/>
        </w:rPr>
      </w:pPr>
    </w:p>
    <w:p w:rsidR="000A762C" w:rsidRPr="006D4BD8" w:rsidRDefault="00527570" w:rsidP="000A762C">
      <w:pPr>
        <w:spacing w:after="0" w:line="240" w:lineRule="auto"/>
        <w:contextualSpacing/>
        <w:jc w:val="both"/>
        <w:outlineLvl w:val="2"/>
        <w:rPr>
          <w:rFonts w:ascii="Times New Roman" w:hAnsi="Times New Roman" w:cs="Times New Roman"/>
          <w:b/>
          <w:i/>
          <w:sz w:val="23"/>
          <w:szCs w:val="23"/>
        </w:rPr>
      </w:pPr>
      <w:r w:rsidRPr="006D4BD8">
        <w:rPr>
          <w:rFonts w:ascii="Times New Roman" w:hAnsi="Times New Roman" w:cs="Times New Roman"/>
          <w:b/>
          <w:i/>
          <w:sz w:val="23"/>
          <w:szCs w:val="23"/>
        </w:rPr>
        <w:t>Pariwisata</w:t>
      </w:r>
    </w:p>
    <w:p w:rsidR="00527570" w:rsidRPr="006D4BD8" w:rsidRDefault="00527570" w:rsidP="000A762C">
      <w:pPr>
        <w:spacing w:after="0" w:line="240" w:lineRule="auto"/>
        <w:ind w:firstLine="709"/>
        <w:jc w:val="both"/>
        <w:rPr>
          <w:rFonts w:ascii="Times New Roman" w:hAnsi="Times New Roman" w:cs="Times New Roman"/>
          <w:sz w:val="23"/>
          <w:szCs w:val="23"/>
        </w:rPr>
      </w:pPr>
      <w:r w:rsidRPr="006D4BD8">
        <w:rPr>
          <w:rFonts w:ascii="Times New Roman" w:hAnsi="Times New Roman" w:cs="Times New Roman"/>
          <w:sz w:val="23"/>
          <w:szCs w:val="23"/>
        </w:rPr>
        <w:t xml:space="preserve">Pada hahikatnya berwisata adalah suatu proses kegiatan berpergian sementara seseorang atau lebih menuju tempat </w:t>
      </w:r>
      <w:proofErr w:type="gramStart"/>
      <w:r w:rsidRPr="006D4BD8">
        <w:rPr>
          <w:rFonts w:ascii="Times New Roman" w:hAnsi="Times New Roman" w:cs="Times New Roman"/>
          <w:sz w:val="23"/>
          <w:szCs w:val="23"/>
        </w:rPr>
        <w:t>lain</w:t>
      </w:r>
      <w:proofErr w:type="gramEnd"/>
      <w:r w:rsidRPr="006D4BD8">
        <w:rPr>
          <w:rFonts w:ascii="Times New Roman" w:hAnsi="Times New Roman" w:cs="Times New Roman"/>
          <w:sz w:val="23"/>
          <w:szCs w:val="23"/>
        </w:rPr>
        <w:t xml:space="preserve"> diluar tempat tinggalnya. Dorongan kepergiannya adalah berbagai kepentingan, baik karena kepentigan ekonomi, sosial, kebudayaan, politik, agama, kesehatan maupun kepentingan lain seperti sekedar ingin tahu, menambah pengalaman atau untuk belajar. </w:t>
      </w:r>
      <w:proofErr w:type="gramStart"/>
      <w:r w:rsidRPr="006D4BD8">
        <w:rPr>
          <w:rFonts w:ascii="Times New Roman" w:hAnsi="Times New Roman" w:cs="Times New Roman"/>
          <w:sz w:val="23"/>
          <w:szCs w:val="23"/>
        </w:rPr>
        <w:t>Istilah pariwisata berhubungan erat dengan pengertian perjalanan wisata, yaitu sebagai suatu perubahan tempat tinggal seseorang diluar tempat tinggalnya karna suatu alasan dan bukan untuk melakukan kegiatan yang menghasilkan upah.</w:t>
      </w:r>
      <w:proofErr w:type="gramEnd"/>
      <w:r w:rsidRPr="006D4BD8">
        <w:rPr>
          <w:rFonts w:ascii="Times New Roman" w:hAnsi="Times New Roman" w:cs="Times New Roman"/>
          <w:sz w:val="23"/>
          <w:szCs w:val="23"/>
        </w:rPr>
        <w:t xml:space="preserve"> Dengan demikian dapat dikatakan bahwa perjalanan wisata merupakan suatu perjalanan yang dilakukan oleh seseorang atau lebih dengan tujuan anatara </w:t>
      </w:r>
      <w:proofErr w:type="gramStart"/>
      <w:r w:rsidRPr="006D4BD8">
        <w:rPr>
          <w:rFonts w:ascii="Times New Roman" w:hAnsi="Times New Roman" w:cs="Times New Roman"/>
          <w:sz w:val="23"/>
          <w:szCs w:val="23"/>
        </w:rPr>
        <w:t>lain</w:t>
      </w:r>
      <w:proofErr w:type="gramEnd"/>
      <w:r w:rsidRPr="006D4BD8">
        <w:rPr>
          <w:rFonts w:ascii="Times New Roman" w:hAnsi="Times New Roman" w:cs="Times New Roman"/>
          <w:sz w:val="23"/>
          <w:szCs w:val="23"/>
        </w:rPr>
        <w:t xml:space="preserve"> untuk mendapat kenikmatan dan memenuhi hasrat ingin mengetahui sesuatu. Dapat juga karena kepentingan yang berhubungan dengan kegiatan olahraga untuk kesehatan, konvensi, keagamaan dan keperluan usaha yang lain, (Suwantoro, </w:t>
      </w:r>
      <w:proofErr w:type="gramStart"/>
      <w:r w:rsidRPr="006D4BD8">
        <w:rPr>
          <w:rFonts w:ascii="Times New Roman" w:hAnsi="Times New Roman" w:cs="Times New Roman"/>
          <w:sz w:val="23"/>
          <w:szCs w:val="23"/>
        </w:rPr>
        <w:t>1997 :</w:t>
      </w:r>
      <w:proofErr w:type="gramEnd"/>
      <w:r w:rsidRPr="006D4BD8">
        <w:rPr>
          <w:rFonts w:ascii="Times New Roman" w:hAnsi="Times New Roman" w:cs="Times New Roman"/>
          <w:sz w:val="23"/>
          <w:szCs w:val="23"/>
        </w:rPr>
        <w:t xml:space="preserve"> 35).</w:t>
      </w:r>
    </w:p>
    <w:p w:rsidR="00527570" w:rsidRPr="006D4BD8" w:rsidRDefault="00527570" w:rsidP="000A762C">
      <w:pPr>
        <w:spacing w:after="0" w:line="240" w:lineRule="auto"/>
        <w:rPr>
          <w:rFonts w:ascii="Times New Roman" w:hAnsi="Times New Roman" w:cs="Times New Roman"/>
          <w:b/>
          <w:sz w:val="23"/>
          <w:szCs w:val="23"/>
          <w:lang w:eastAsia="id-ID"/>
        </w:rPr>
      </w:pPr>
    </w:p>
    <w:p w:rsidR="00527570" w:rsidRPr="006D4BD8" w:rsidRDefault="00527570" w:rsidP="000A762C">
      <w:pPr>
        <w:spacing w:after="0" w:line="240" w:lineRule="auto"/>
        <w:rPr>
          <w:rFonts w:ascii="Times New Roman" w:hAnsi="Times New Roman" w:cs="Times New Roman"/>
          <w:b/>
          <w:i/>
          <w:sz w:val="23"/>
          <w:szCs w:val="23"/>
          <w:lang w:eastAsia="id-ID"/>
        </w:rPr>
      </w:pPr>
      <w:r w:rsidRPr="006D4BD8">
        <w:rPr>
          <w:rFonts w:ascii="Times New Roman" w:hAnsi="Times New Roman" w:cs="Times New Roman"/>
          <w:b/>
          <w:i/>
          <w:sz w:val="23"/>
          <w:szCs w:val="23"/>
          <w:lang w:eastAsia="id-ID"/>
        </w:rPr>
        <w:t>Duta Wisata</w:t>
      </w:r>
    </w:p>
    <w:p w:rsidR="00527570" w:rsidRPr="006D4BD8" w:rsidRDefault="00527570" w:rsidP="00527570">
      <w:pPr>
        <w:spacing w:after="0" w:line="240" w:lineRule="auto"/>
        <w:jc w:val="both"/>
        <w:rPr>
          <w:rFonts w:ascii="Times New Roman" w:hAnsi="Times New Roman" w:cs="Times New Roman"/>
          <w:sz w:val="23"/>
          <w:szCs w:val="23"/>
          <w:lang w:eastAsia="id-ID"/>
        </w:rPr>
      </w:pPr>
      <w:r w:rsidRPr="006D4BD8">
        <w:rPr>
          <w:rFonts w:ascii="Times New Roman" w:hAnsi="Times New Roman" w:cs="Times New Roman"/>
          <w:sz w:val="23"/>
          <w:szCs w:val="23"/>
          <w:lang w:eastAsia="id-ID"/>
        </w:rPr>
        <w:tab/>
        <w:t>Pengertian duta wisata menurut Satriawan (</w:t>
      </w:r>
      <w:proofErr w:type="gramStart"/>
      <w:r w:rsidRPr="006D4BD8">
        <w:rPr>
          <w:rFonts w:ascii="Times New Roman" w:hAnsi="Times New Roman" w:cs="Times New Roman"/>
          <w:sz w:val="23"/>
          <w:szCs w:val="23"/>
          <w:lang w:eastAsia="id-ID"/>
        </w:rPr>
        <w:t>2013 :</w:t>
      </w:r>
      <w:proofErr w:type="gramEnd"/>
      <w:r w:rsidRPr="006D4BD8">
        <w:rPr>
          <w:rFonts w:ascii="Times New Roman" w:hAnsi="Times New Roman" w:cs="Times New Roman"/>
          <w:sz w:val="23"/>
          <w:szCs w:val="23"/>
          <w:lang w:eastAsia="id-ID"/>
        </w:rPr>
        <w:t xml:space="preserve"> 39) duta wisata adalah ikon atau figur pariwisata yang terpilih setelah melewati serangkaian proses seleksi yang dikemas dalam bentuk pemilihan yang diikuti oleh generasi muda atau remaja. </w:t>
      </w:r>
      <w:proofErr w:type="gramStart"/>
      <w:r w:rsidRPr="006D4BD8">
        <w:rPr>
          <w:rFonts w:ascii="Times New Roman" w:hAnsi="Times New Roman" w:cs="Times New Roman"/>
          <w:sz w:val="23"/>
          <w:szCs w:val="23"/>
          <w:lang w:eastAsia="id-ID"/>
        </w:rPr>
        <w:t xml:space="preserve">Duta wisata merupakan perpanjangan tangan pemerintah dalam </w:t>
      </w:r>
      <w:r w:rsidRPr="006D4BD8">
        <w:rPr>
          <w:rFonts w:ascii="Times New Roman" w:hAnsi="Times New Roman" w:cs="Times New Roman"/>
          <w:sz w:val="23"/>
          <w:szCs w:val="23"/>
          <w:lang w:eastAsia="id-ID"/>
        </w:rPr>
        <w:lastRenderedPageBreak/>
        <w:t>upaya memperkenalkan potensi pariwisata dengan tujuan dapat meningkatkan kunjungan wisatawan baik lokal maupun asing, pemilihan rutin dilakukan setiap tahunnya dengan persyaratan tertentu.</w:t>
      </w:r>
      <w:proofErr w:type="gramEnd"/>
    </w:p>
    <w:p w:rsidR="00527570" w:rsidRPr="006D4BD8" w:rsidRDefault="00527570" w:rsidP="00527570">
      <w:pPr>
        <w:spacing w:after="0" w:line="240" w:lineRule="auto"/>
        <w:jc w:val="both"/>
        <w:rPr>
          <w:rFonts w:ascii="Times New Roman" w:hAnsi="Times New Roman" w:cs="Times New Roman"/>
          <w:sz w:val="23"/>
          <w:szCs w:val="23"/>
          <w:lang w:eastAsia="id-ID"/>
        </w:rPr>
      </w:pPr>
    </w:p>
    <w:p w:rsidR="00527570" w:rsidRPr="006D4BD8" w:rsidRDefault="00527570" w:rsidP="00527570">
      <w:pPr>
        <w:spacing w:after="0" w:line="240" w:lineRule="auto"/>
        <w:jc w:val="both"/>
        <w:rPr>
          <w:rFonts w:ascii="Times New Roman" w:hAnsi="Times New Roman" w:cs="Times New Roman"/>
          <w:b/>
          <w:i/>
          <w:sz w:val="23"/>
          <w:szCs w:val="23"/>
          <w:lang w:eastAsia="id-ID"/>
        </w:rPr>
      </w:pPr>
      <w:r w:rsidRPr="006D4BD8">
        <w:rPr>
          <w:rFonts w:ascii="Times New Roman" w:hAnsi="Times New Roman" w:cs="Times New Roman"/>
          <w:b/>
          <w:i/>
          <w:sz w:val="23"/>
          <w:szCs w:val="23"/>
          <w:lang w:eastAsia="id-ID"/>
        </w:rPr>
        <w:t>Pengertian Duta Wisata Manuntung</w:t>
      </w:r>
    </w:p>
    <w:p w:rsidR="00527570" w:rsidRPr="006D4BD8" w:rsidRDefault="00527570" w:rsidP="00527570">
      <w:pPr>
        <w:spacing w:after="0" w:line="240" w:lineRule="auto"/>
        <w:jc w:val="both"/>
        <w:rPr>
          <w:rFonts w:ascii="Times New Roman" w:hAnsi="Times New Roman" w:cs="Times New Roman"/>
          <w:sz w:val="23"/>
          <w:szCs w:val="23"/>
          <w:lang w:eastAsia="id-ID"/>
        </w:rPr>
      </w:pPr>
      <w:r w:rsidRPr="006D4BD8">
        <w:rPr>
          <w:rFonts w:ascii="Times New Roman" w:hAnsi="Times New Roman" w:cs="Times New Roman"/>
          <w:sz w:val="23"/>
          <w:szCs w:val="23"/>
          <w:lang w:eastAsia="id-ID"/>
        </w:rPr>
        <w:tab/>
        <w:t xml:space="preserve">   Setiap daerah di Indonesia memiliki ciri khas masing - masing dalam memberikan </w:t>
      </w:r>
      <w:proofErr w:type="gramStart"/>
      <w:r w:rsidRPr="006D4BD8">
        <w:rPr>
          <w:rFonts w:ascii="Times New Roman" w:hAnsi="Times New Roman" w:cs="Times New Roman"/>
          <w:sz w:val="23"/>
          <w:szCs w:val="23"/>
          <w:lang w:eastAsia="id-ID"/>
        </w:rPr>
        <w:t>nama</w:t>
      </w:r>
      <w:proofErr w:type="gramEnd"/>
      <w:r w:rsidRPr="006D4BD8">
        <w:rPr>
          <w:rFonts w:ascii="Times New Roman" w:hAnsi="Times New Roman" w:cs="Times New Roman"/>
          <w:sz w:val="23"/>
          <w:szCs w:val="23"/>
          <w:lang w:eastAsia="id-ID"/>
        </w:rPr>
        <w:t xml:space="preserve"> atau sebutan untuk duta wisata di daerahya, seperti Kota Balikpapan yang menyebutkan duta wisata dengan nama “Duta Wisata Manuntung”. Putra - putri manuntung atau yang sekarang lebih dikenal dengan sebutan duta wisata manuntung adalah remaja berusia 16 hingga 25 tahun yang merupakan pemenang Pemilihan Duta Wisata yang diikuti oleh para generasi muda di Kota Balikpapan. Nama “Manuntung</w:t>
      </w:r>
      <w:proofErr w:type="gramStart"/>
      <w:r w:rsidRPr="006D4BD8">
        <w:rPr>
          <w:rFonts w:ascii="Times New Roman" w:hAnsi="Times New Roman" w:cs="Times New Roman"/>
          <w:sz w:val="23"/>
          <w:szCs w:val="23"/>
          <w:lang w:eastAsia="id-ID"/>
        </w:rPr>
        <w:t>“ sendiri</w:t>
      </w:r>
      <w:proofErr w:type="gramEnd"/>
      <w:r w:rsidRPr="006D4BD8">
        <w:rPr>
          <w:rFonts w:ascii="Times New Roman" w:hAnsi="Times New Roman" w:cs="Times New Roman"/>
          <w:sz w:val="23"/>
          <w:szCs w:val="23"/>
          <w:lang w:eastAsia="id-ID"/>
        </w:rPr>
        <w:t xml:space="preserve"> diambil dari kalimat yang terletak pada lambang Kota Balikpapan yang memiliki makna tabah sampai akhir, atau yang didalam slogan kota Balikpapan berbunyi “Gawi Manuntung Waja Sampai Kaputing“ yang memiliki makna apabila memulai pekerjaan harus sampai selesai pelaksanaannya. Nama manuntung merupakan </w:t>
      </w:r>
      <w:proofErr w:type="gramStart"/>
      <w:r w:rsidRPr="006D4BD8">
        <w:rPr>
          <w:rFonts w:ascii="Times New Roman" w:hAnsi="Times New Roman" w:cs="Times New Roman"/>
          <w:sz w:val="23"/>
          <w:szCs w:val="23"/>
          <w:lang w:eastAsia="id-ID"/>
        </w:rPr>
        <w:t>nama</w:t>
      </w:r>
      <w:proofErr w:type="gramEnd"/>
      <w:r w:rsidRPr="006D4BD8">
        <w:rPr>
          <w:rFonts w:ascii="Times New Roman" w:hAnsi="Times New Roman" w:cs="Times New Roman"/>
          <w:sz w:val="23"/>
          <w:szCs w:val="23"/>
          <w:lang w:eastAsia="id-ID"/>
        </w:rPr>
        <w:t xml:space="preserve"> dan ciri khas dari Kota Balikpapan sehingga disandingkan setelah penyebutan untuk duta wista Kota Balikpapan.</w:t>
      </w:r>
    </w:p>
    <w:p w:rsidR="00527570" w:rsidRPr="006D4BD8" w:rsidRDefault="00527570" w:rsidP="00527570">
      <w:pPr>
        <w:spacing w:after="0" w:line="240" w:lineRule="auto"/>
        <w:jc w:val="both"/>
        <w:rPr>
          <w:rFonts w:ascii="Times New Roman" w:hAnsi="Times New Roman" w:cs="Times New Roman"/>
          <w:b/>
          <w:i/>
          <w:sz w:val="23"/>
          <w:szCs w:val="23"/>
          <w:lang w:eastAsia="id-ID"/>
        </w:rPr>
      </w:pPr>
    </w:p>
    <w:p w:rsidR="00527570" w:rsidRPr="006D4BD8" w:rsidRDefault="00527570" w:rsidP="00527570">
      <w:pPr>
        <w:spacing w:after="0" w:line="240" w:lineRule="auto"/>
        <w:jc w:val="both"/>
        <w:rPr>
          <w:rFonts w:ascii="Times New Roman" w:hAnsi="Times New Roman" w:cs="Times New Roman"/>
          <w:b/>
          <w:i/>
          <w:sz w:val="23"/>
          <w:szCs w:val="23"/>
          <w:lang w:eastAsia="id-ID"/>
        </w:rPr>
      </w:pPr>
      <w:r w:rsidRPr="006D4BD8">
        <w:rPr>
          <w:rFonts w:ascii="Times New Roman" w:hAnsi="Times New Roman" w:cs="Times New Roman"/>
          <w:b/>
          <w:i/>
          <w:sz w:val="23"/>
          <w:szCs w:val="23"/>
          <w:lang w:eastAsia="id-ID"/>
        </w:rPr>
        <w:t>Hutan Mangrove Margomulyo</w:t>
      </w:r>
    </w:p>
    <w:p w:rsidR="00527570" w:rsidRPr="006D4BD8" w:rsidRDefault="00527570" w:rsidP="00527570">
      <w:pPr>
        <w:spacing w:after="0" w:line="240" w:lineRule="auto"/>
        <w:jc w:val="both"/>
        <w:rPr>
          <w:rFonts w:ascii="Times New Roman" w:hAnsi="Times New Roman" w:cs="Times New Roman"/>
          <w:sz w:val="23"/>
          <w:szCs w:val="23"/>
          <w:lang w:eastAsia="id-ID"/>
        </w:rPr>
      </w:pPr>
      <w:r w:rsidRPr="006D4BD8">
        <w:rPr>
          <w:rFonts w:ascii="Times New Roman" w:hAnsi="Times New Roman" w:cs="Times New Roman"/>
          <w:sz w:val="23"/>
          <w:szCs w:val="23"/>
          <w:lang w:eastAsia="id-ID"/>
        </w:rPr>
        <w:tab/>
        <w:t>Menurut Nybakken (</w:t>
      </w:r>
      <w:proofErr w:type="gramStart"/>
      <w:r w:rsidRPr="006D4BD8">
        <w:rPr>
          <w:rFonts w:ascii="Times New Roman" w:hAnsi="Times New Roman" w:cs="Times New Roman"/>
          <w:sz w:val="23"/>
          <w:szCs w:val="23"/>
          <w:lang w:eastAsia="id-ID"/>
        </w:rPr>
        <w:t>1992 :</w:t>
      </w:r>
      <w:proofErr w:type="gramEnd"/>
      <w:r w:rsidRPr="006D4BD8">
        <w:rPr>
          <w:rFonts w:ascii="Times New Roman" w:hAnsi="Times New Roman" w:cs="Times New Roman"/>
          <w:sz w:val="23"/>
          <w:szCs w:val="23"/>
          <w:lang w:eastAsia="id-ID"/>
        </w:rPr>
        <w:t xml:space="preserve"> 25) hutan mangrove adalah sebutan umum yang digunakan untuk menggambarkan suatu varietas komunitas pantai tropik yang didominasi oleh beberapa spesies pohon - pohon yang khas atau semak - semak yang mempunyai kemampuan untuk tumbuh dalam perairan asin. Hutan mangrove meliputi pohon - </w:t>
      </w:r>
      <w:proofErr w:type="gramStart"/>
      <w:r w:rsidRPr="006D4BD8">
        <w:rPr>
          <w:rFonts w:ascii="Times New Roman" w:hAnsi="Times New Roman" w:cs="Times New Roman"/>
          <w:sz w:val="23"/>
          <w:szCs w:val="23"/>
          <w:lang w:eastAsia="id-ID"/>
        </w:rPr>
        <w:t>pohon  dan</w:t>
      </w:r>
      <w:proofErr w:type="gramEnd"/>
      <w:r w:rsidRPr="006D4BD8">
        <w:rPr>
          <w:rFonts w:ascii="Times New Roman" w:hAnsi="Times New Roman" w:cs="Times New Roman"/>
          <w:sz w:val="23"/>
          <w:szCs w:val="23"/>
          <w:lang w:eastAsia="id-ID"/>
        </w:rPr>
        <w:t xml:space="preserve"> semak yang tergolong ke dalam 8 famili, dan terdiri atas genera tumbuhan berbunga : Avicennie, Sonneratis, Rhyzophora, Bruguiera, Ceriops, Xylocarpus, Lummitzera, Aegiceras, Aegiatilis, Snaeda, dan Conocarpus.</w:t>
      </w:r>
    </w:p>
    <w:p w:rsidR="00527570" w:rsidRPr="006D4BD8" w:rsidRDefault="00527570" w:rsidP="00527570">
      <w:pPr>
        <w:spacing w:after="0" w:line="240" w:lineRule="auto"/>
        <w:jc w:val="both"/>
        <w:rPr>
          <w:rFonts w:ascii="Times New Roman" w:hAnsi="Times New Roman" w:cs="Times New Roman"/>
          <w:sz w:val="23"/>
          <w:szCs w:val="23"/>
          <w:lang w:eastAsia="id-ID"/>
        </w:rPr>
      </w:pPr>
      <w:r w:rsidRPr="006D4BD8">
        <w:rPr>
          <w:rFonts w:ascii="Times New Roman" w:hAnsi="Times New Roman" w:cs="Times New Roman"/>
          <w:sz w:val="23"/>
          <w:szCs w:val="23"/>
          <w:lang w:eastAsia="id-ID"/>
        </w:rPr>
        <w:tab/>
        <w:t>Kusmana (</w:t>
      </w:r>
      <w:proofErr w:type="gramStart"/>
      <w:r w:rsidRPr="006D4BD8">
        <w:rPr>
          <w:rFonts w:ascii="Times New Roman" w:hAnsi="Times New Roman" w:cs="Times New Roman"/>
          <w:sz w:val="23"/>
          <w:szCs w:val="23"/>
          <w:lang w:eastAsia="id-ID"/>
        </w:rPr>
        <w:t>2002 :</w:t>
      </w:r>
      <w:proofErr w:type="gramEnd"/>
      <w:r w:rsidRPr="006D4BD8">
        <w:rPr>
          <w:rFonts w:ascii="Times New Roman" w:hAnsi="Times New Roman" w:cs="Times New Roman"/>
          <w:sz w:val="23"/>
          <w:szCs w:val="23"/>
          <w:lang w:eastAsia="id-ID"/>
        </w:rPr>
        <w:t xml:space="preserve"> 22) mengemukakan bahwa mangrove adalah suatu komunitas tumbuhan atau suatu indvidu jenis tumbuhan yang membentuk komunitas tersebut di daerah pasang surut. </w:t>
      </w:r>
      <w:proofErr w:type="gramStart"/>
      <w:r w:rsidRPr="006D4BD8">
        <w:rPr>
          <w:rFonts w:ascii="Times New Roman" w:hAnsi="Times New Roman" w:cs="Times New Roman"/>
          <w:sz w:val="23"/>
          <w:szCs w:val="23"/>
          <w:lang w:eastAsia="id-ID"/>
        </w:rPr>
        <w:t>Hutan mangrove adalah tipe hutan yang secara alami dipengaruhi pasang surut air laut, tergenang pada saat pasang naik dan bebas dari genangan pada saat pasang rendah.</w:t>
      </w:r>
      <w:proofErr w:type="gramEnd"/>
      <w:r w:rsidRPr="006D4BD8">
        <w:rPr>
          <w:rFonts w:ascii="Times New Roman" w:hAnsi="Times New Roman" w:cs="Times New Roman"/>
          <w:sz w:val="23"/>
          <w:szCs w:val="23"/>
          <w:lang w:eastAsia="id-ID"/>
        </w:rPr>
        <w:t xml:space="preserve"> </w:t>
      </w:r>
      <w:proofErr w:type="gramStart"/>
      <w:r w:rsidRPr="006D4BD8">
        <w:rPr>
          <w:rFonts w:ascii="Times New Roman" w:hAnsi="Times New Roman" w:cs="Times New Roman"/>
          <w:sz w:val="23"/>
          <w:szCs w:val="23"/>
          <w:lang w:eastAsia="id-ID"/>
        </w:rPr>
        <w:t>Ekosistem mangrove adalah suatu sistem yang terdiri atas ligkungan biotik dan abiotik yang saling berinteraksi di dalam suatu habitat mangrove.</w:t>
      </w:r>
      <w:proofErr w:type="gramEnd"/>
      <w:r w:rsidRPr="006D4BD8">
        <w:rPr>
          <w:rFonts w:ascii="Times New Roman" w:hAnsi="Times New Roman" w:cs="Times New Roman"/>
          <w:sz w:val="23"/>
          <w:szCs w:val="23"/>
          <w:lang w:eastAsia="id-ID"/>
        </w:rPr>
        <w:t xml:space="preserve"> </w:t>
      </w:r>
      <w:proofErr w:type="gramStart"/>
      <w:r w:rsidRPr="006D4BD8">
        <w:rPr>
          <w:rFonts w:ascii="Times New Roman" w:hAnsi="Times New Roman" w:cs="Times New Roman"/>
          <w:sz w:val="23"/>
          <w:szCs w:val="23"/>
          <w:lang w:eastAsia="id-ID"/>
        </w:rPr>
        <w:t>Hutan mangrove merupakan salah satu ekosistem di kawasan estuaria yang sangat khas dan sensitif terhadap perubahan lingkungan.</w:t>
      </w:r>
      <w:proofErr w:type="gramEnd"/>
      <w:r w:rsidRPr="006D4BD8">
        <w:rPr>
          <w:rFonts w:ascii="Times New Roman" w:hAnsi="Times New Roman" w:cs="Times New Roman"/>
          <w:sz w:val="23"/>
          <w:szCs w:val="23"/>
          <w:lang w:eastAsia="id-ID"/>
        </w:rPr>
        <w:t xml:space="preserve"> Selain terdiri dari vegetasi mangrove, ekosistem mangrove tersusun atas spesies unik dari jenis plankton, alga, ikan, maupun invertebrate lain. </w:t>
      </w:r>
      <w:proofErr w:type="gramStart"/>
      <w:r w:rsidRPr="006D4BD8">
        <w:rPr>
          <w:rFonts w:ascii="Times New Roman" w:hAnsi="Times New Roman" w:cs="Times New Roman"/>
          <w:sz w:val="23"/>
          <w:szCs w:val="23"/>
          <w:lang w:eastAsia="id-ID"/>
        </w:rPr>
        <w:t>Fitoplankton berfungsi dalam rantai makanan dan penghasil sumber oksigen.</w:t>
      </w:r>
      <w:proofErr w:type="gramEnd"/>
      <w:r w:rsidRPr="006D4BD8">
        <w:rPr>
          <w:rFonts w:ascii="Times New Roman" w:hAnsi="Times New Roman" w:cs="Times New Roman"/>
          <w:sz w:val="23"/>
          <w:szCs w:val="23"/>
          <w:lang w:eastAsia="id-ID"/>
        </w:rPr>
        <w:t xml:space="preserve"> </w:t>
      </w:r>
      <w:proofErr w:type="gramStart"/>
      <w:r w:rsidRPr="006D4BD8">
        <w:rPr>
          <w:rFonts w:ascii="Times New Roman" w:hAnsi="Times New Roman" w:cs="Times New Roman"/>
          <w:sz w:val="23"/>
          <w:szCs w:val="23"/>
          <w:lang w:eastAsia="id-ID"/>
        </w:rPr>
        <w:t>Bila suatu komunitas mangrove tergradasi oleh aktivitas manusia, hal tersebut dapat saja menyebabkan perubahan lingkungan dan mempengaruhi unsur - unsur yang ada.</w:t>
      </w:r>
      <w:proofErr w:type="gramEnd"/>
    </w:p>
    <w:p w:rsidR="00527570" w:rsidRPr="006D4BD8" w:rsidRDefault="00527570" w:rsidP="00527570">
      <w:pPr>
        <w:spacing w:after="0" w:line="240" w:lineRule="auto"/>
        <w:jc w:val="both"/>
        <w:rPr>
          <w:rFonts w:ascii="Times New Roman" w:hAnsi="Times New Roman" w:cs="Times New Roman"/>
          <w:sz w:val="23"/>
          <w:szCs w:val="23"/>
          <w:lang w:eastAsia="id-ID"/>
        </w:rPr>
      </w:pPr>
    </w:p>
    <w:p w:rsidR="00527570" w:rsidRPr="006D4BD8" w:rsidRDefault="00527570" w:rsidP="00527570">
      <w:pPr>
        <w:spacing w:after="0" w:line="240" w:lineRule="auto"/>
        <w:jc w:val="both"/>
        <w:rPr>
          <w:rFonts w:ascii="Times New Roman" w:hAnsi="Times New Roman" w:cs="Times New Roman"/>
          <w:sz w:val="23"/>
          <w:szCs w:val="23"/>
          <w:lang w:eastAsia="id-ID"/>
        </w:rPr>
      </w:pPr>
    </w:p>
    <w:p w:rsidR="00527570" w:rsidRPr="006D4BD8" w:rsidRDefault="00527570" w:rsidP="00527570">
      <w:pPr>
        <w:spacing w:after="0" w:line="240" w:lineRule="auto"/>
        <w:jc w:val="both"/>
        <w:rPr>
          <w:rFonts w:ascii="Times New Roman" w:hAnsi="Times New Roman" w:cs="Times New Roman"/>
          <w:sz w:val="23"/>
          <w:szCs w:val="23"/>
          <w:lang w:eastAsia="id-ID"/>
        </w:rPr>
      </w:pPr>
    </w:p>
    <w:p w:rsidR="00527570" w:rsidRPr="006D4BD8" w:rsidRDefault="00527570" w:rsidP="00527570">
      <w:pPr>
        <w:spacing w:after="0" w:line="240" w:lineRule="auto"/>
        <w:jc w:val="both"/>
        <w:rPr>
          <w:rFonts w:ascii="Times New Roman" w:hAnsi="Times New Roman" w:cs="Times New Roman"/>
          <w:b/>
          <w:i/>
          <w:sz w:val="23"/>
          <w:szCs w:val="23"/>
          <w:lang w:eastAsia="id-ID"/>
        </w:rPr>
      </w:pPr>
      <w:r w:rsidRPr="006D4BD8">
        <w:rPr>
          <w:rFonts w:ascii="Times New Roman" w:hAnsi="Times New Roman" w:cs="Times New Roman"/>
          <w:b/>
          <w:i/>
          <w:sz w:val="23"/>
          <w:szCs w:val="23"/>
          <w:lang w:eastAsia="id-ID"/>
        </w:rPr>
        <w:lastRenderedPageBreak/>
        <w:t>Definisi Konsepsional</w:t>
      </w:r>
    </w:p>
    <w:p w:rsidR="00527570" w:rsidRPr="006D4BD8" w:rsidRDefault="00527570" w:rsidP="00527570">
      <w:pPr>
        <w:spacing w:after="0" w:line="240" w:lineRule="auto"/>
        <w:jc w:val="both"/>
        <w:rPr>
          <w:rFonts w:ascii="Times New Roman" w:hAnsi="Times New Roman" w:cs="Times New Roman"/>
          <w:sz w:val="23"/>
          <w:szCs w:val="23"/>
          <w:lang w:eastAsia="id-ID"/>
        </w:rPr>
      </w:pPr>
      <w:r w:rsidRPr="006D4BD8">
        <w:rPr>
          <w:rFonts w:ascii="Times New Roman" w:hAnsi="Times New Roman" w:cs="Times New Roman"/>
          <w:sz w:val="23"/>
          <w:szCs w:val="23"/>
          <w:lang w:eastAsia="id-ID"/>
        </w:rPr>
        <w:tab/>
        <w:t xml:space="preserve">Definisi Konsepsional pada penelitian studi komunikasi interpersonal duta wisata manuntung adalah sikap atau </w:t>
      </w:r>
      <w:proofErr w:type="gramStart"/>
      <w:r w:rsidRPr="006D4BD8">
        <w:rPr>
          <w:rFonts w:ascii="Times New Roman" w:hAnsi="Times New Roman" w:cs="Times New Roman"/>
          <w:sz w:val="23"/>
          <w:szCs w:val="23"/>
          <w:lang w:eastAsia="id-ID"/>
        </w:rPr>
        <w:t>cara</w:t>
      </w:r>
      <w:proofErr w:type="gramEnd"/>
      <w:r w:rsidRPr="006D4BD8">
        <w:rPr>
          <w:rFonts w:ascii="Times New Roman" w:hAnsi="Times New Roman" w:cs="Times New Roman"/>
          <w:sz w:val="23"/>
          <w:szCs w:val="23"/>
          <w:lang w:eastAsia="id-ID"/>
        </w:rPr>
        <w:t xml:space="preserve"> yang dilakukan duta wisata manuntung melalui bagaimana keterbukaan dalam hal komunikasi, empati, siap mendukung antara kedua belah pihak, sikap positif dan kesetaraan dalam mempromosikan wisata hutan mangrove margomulyo di Kota Balikpapan. Komunikasi Interpersonal merupakan sebuah metode atau cara penyelesaian masalah yang digunkan oleh makhluk sosial dalam berkomunikasi dengan lingkungannya, yang dimana Komunkasi Interpersonal adalah cara yang digunakan sang pemberi pesan atau komunikator untuk berinteraksi dengan lingkungannya atau seseorang yang akan menerima pesan dan informasi yang akan di sampaikan oleh komunikator dengan menggunakan media tertentu atau secara langsung agar kegiatan promosi dalam berinteraksi tersebut dapat berjalan sesuai dengan apa yang di harapkan. </w:t>
      </w:r>
      <w:proofErr w:type="gramStart"/>
      <w:r w:rsidRPr="006D4BD8">
        <w:rPr>
          <w:rFonts w:ascii="Times New Roman" w:hAnsi="Times New Roman" w:cs="Times New Roman"/>
          <w:sz w:val="23"/>
          <w:szCs w:val="23"/>
          <w:lang w:eastAsia="id-ID"/>
        </w:rPr>
        <w:t>Dalam hal ini Duta Wisata sebagai sarana yang dijadikan sebagai alat untuk mempromosikan wisata hutan mangrove margomulyo yang ada di Kota Balikpapan diharapkan dapat berinteraksi dengan baik dan berhasil menarik kembali minat masyarakat untuk berkunjung dan berwisata ke hutan mangrove margomulyo.</w:t>
      </w:r>
      <w:proofErr w:type="gramEnd"/>
    </w:p>
    <w:p w:rsidR="00527570" w:rsidRPr="006D4BD8" w:rsidRDefault="00527570" w:rsidP="00527570">
      <w:pPr>
        <w:spacing w:after="0" w:line="240" w:lineRule="auto"/>
        <w:jc w:val="both"/>
        <w:rPr>
          <w:rFonts w:ascii="Times New Roman" w:hAnsi="Times New Roman" w:cs="Times New Roman"/>
          <w:b/>
          <w:i/>
          <w:sz w:val="23"/>
          <w:szCs w:val="23"/>
          <w:lang w:eastAsia="id-ID"/>
        </w:rPr>
      </w:pPr>
    </w:p>
    <w:p w:rsidR="000A762C" w:rsidRPr="006D4BD8" w:rsidRDefault="000A762C" w:rsidP="000A762C">
      <w:pPr>
        <w:spacing w:after="0" w:line="240" w:lineRule="auto"/>
        <w:rPr>
          <w:rFonts w:ascii="Times New Roman" w:hAnsi="Times New Roman" w:cs="Times New Roman"/>
          <w:b/>
          <w:sz w:val="23"/>
          <w:szCs w:val="23"/>
          <w:lang w:eastAsia="id-ID"/>
        </w:rPr>
      </w:pPr>
      <w:r w:rsidRPr="006D4BD8">
        <w:rPr>
          <w:rFonts w:ascii="Times New Roman" w:hAnsi="Times New Roman" w:cs="Times New Roman"/>
          <w:b/>
          <w:sz w:val="23"/>
          <w:szCs w:val="23"/>
          <w:lang w:eastAsia="id-ID"/>
        </w:rPr>
        <w:t>Metode Penelitian</w:t>
      </w:r>
    </w:p>
    <w:p w:rsidR="00804028" w:rsidRPr="006D4BD8" w:rsidRDefault="00804028" w:rsidP="000A762C">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Sesuai dengan judul di atas, maka jenis penelitian yang di gunakan ini adalah penelitian deskriptif kualitatif.</w:t>
      </w:r>
      <w:proofErr w:type="gramEnd"/>
      <w:r w:rsidRPr="006D4BD8">
        <w:rPr>
          <w:rFonts w:ascii="Times New Roman" w:hAnsi="Times New Roman" w:cs="Times New Roman"/>
          <w:sz w:val="23"/>
          <w:szCs w:val="23"/>
        </w:rPr>
        <w:t xml:space="preserve"> Moleong (2007:11) mengemukakan bahwa deskriptif adalah data yang dikumpulkan berupa kata - kata, gambar dan bukan angka - angka, dari pendapat ini dijelaskan penelitian deskriptif untuk mendapatkan data yang berasal dari naskah, wawancara, catatan lapangan, foto, video, dokumen pribadi catatan atau memo dan dokumen resmi lainnya</w:t>
      </w:r>
    </w:p>
    <w:p w:rsidR="00804028" w:rsidRPr="006D4BD8" w:rsidRDefault="00804028" w:rsidP="00804028">
      <w:pPr>
        <w:spacing w:before="240"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ab/>
        <w:t xml:space="preserve">Fokus penelitian ini sebagai batasan peneliti dalam menggali keterangan - keterangan yang </w:t>
      </w:r>
      <w:proofErr w:type="gramStart"/>
      <w:r w:rsidRPr="006D4BD8">
        <w:rPr>
          <w:rFonts w:ascii="Times New Roman" w:hAnsi="Times New Roman" w:cs="Times New Roman"/>
          <w:sz w:val="23"/>
          <w:szCs w:val="23"/>
        </w:rPr>
        <w:t>akan</w:t>
      </w:r>
      <w:proofErr w:type="gramEnd"/>
      <w:r w:rsidRPr="006D4BD8">
        <w:rPr>
          <w:rFonts w:ascii="Times New Roman" w:hAnsi="Times New Roman" w:cs="Times New Roman"/>
          <w:sz w:val="23"/>
          <w:szCs w:val="23"/>
        </w:rPr>
        <w:t xml:space="preserve"> diteliti agar tidak meluas kepada hal - hal lain diluar perumusan masalah. Batas penelitian yang peneliti tetapkan menurut De Vito (dalam Suranto Aw, 2011:82-84) yaitu Komunikasi Interpersonal yang efektif di lihat dari lima sikap positif yang mendukung komunikasi interpersonal, </w:t>
      </w:r>
      <w:proofErr w:type="gramStart"/>
      <w:r w:rsidRPr="006D4BD8">
        <w:rPr>
          <w:rFonts w:ascii="Times New Roman" w:hAnsi="Times New Roman" w:cs="Times New Roman"/>
          <w:sz w:val="23"/>
          <w:szCs w:val="23"/>
        </w:rPr>
        <w:t>meliputi :</w:t>
      </w:r>
      <w:proofErr w:type="gramEnd"/>
    </w:p>
    <w:p w:rsidR="00804028" w:rsidRPr="006D4BD8" w:rsidRDefault="006D4BD8" w:rsidP="00804028">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a. </w:t>
      </w:r>
      <w:r w:rsidR="00804028" w:rsidRPr="006D4BD8">
        <w:rPr>
          <w:rFonts w:ascii="Times New Roman" w:hAnsi="Times New Roman" w:cs="Times New Roman"/>
          <w:sz w:val="23"/>
          <w:szCs w:val="23"/>
        </w:rPr>
        <w:t>Keterbukaan (Opennes)</w:t>
      </w:r>
    </w:p>
    <w:p w:rsidR="00804028" w:rsidRPr="006D4BD8" w:rsidRDefault="006D4BD8" w:rsidP="00804028">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b. </w:t>
      </w:r>
      <w:r w:rsidR="00804028" w:rsidRPr="006D4BD8">
        <w:rPr>
          <w:rFonts w:ascii="Times New Roman" w:hAnsi="Times New Roman" w:cs="Times New Roman"/>
          <w:sz w:val="23"/>
          <w:szCs w:val="23"/>
        </w:rPr>
        <w:t>Empati (Empathy)</w:t>
      </w:r>
    </w:p>
    <w:p w:rsidR="00804028" w:rsidRPr="006D4BD8" w:rsidRDefault="006D4BD8" w:rsidP="00804028">
      <w:pPr>
        <w:spacing w:before="240" w:after="0" w:line="240" w:lineRule="auto"/>
        <w:contextualSpacing/>
        <w:jc w:val="both"/>
        <w:rPr>
          <w:rFonts w:ascii="Times New Roman" w:hAnsi="Times New Roman" w:cs="Times New Roman"/>
          <w:sz w:val="23"/>
          <w:szCs w:val="23"/>
        </w:rPr>
      </w:pPr>
      <w:proofErr w:type="gramStart"/>
      <w:r>
        <w:rPr>
          <w:rFonts w:ascii="Times New Roman" w:hAnsi="Times New Roman" w:cs="Times New Roman"/>
          <w:sz w:val="23"/>
          <w:szCs w:val="23"/>
        </w:rPr>
        <w:t>c</w:t>
      </w:r>
      <w:proofErr w:type="gramEnd"/>
      <w:r>
        <w:rPr>
          <w:rFonts w:ascii="Times New Roman" w:hAnsi="Times New Roman" w:cs="Times New Roman"/>
          <w:sz w:val="23"/>
          <w:szCs w:val="23"/>
        </w:rPr>
        <w:t xml:space="preserve">. </w:t>
      </w:r>
      <w:r w:rsidR="00804028" w:rsidRPr="006D4BD8">
        <w:rPr>
          <w:rFonts w:ascii="Times New Roman" w:hAnsi="Times New Roman" w:cs="Times New Roman"/>
          <w:sz w:val="23"/>
          <w:szCs w:val="23"/>
        </w:rPr>
        <w:t>Sikap Mendukung (Supportiveness)</w:t>
      </w:r>
    </w:p>
    <w:p w:rsidR="00804028" w:rsidRPr="006D4BD8" w:rsidRDefault="006D4BD8" w:rsidP="00804028">
      <w:pPr>
        <w:spacing w:before="240" w:after="0" w:line="240" w:lineRule="auto"/>
        <w:contextualSpacing/>
        <w:jc w:val="both"/>
        <w:rPr>
          <w:rFonts w:ascii="Times New Roman" w:hAnsi="Times New Roman" w:cs="Times New Roman"/>
          <w:sz w:val="23"/>
          <w:szCs w:val="23"/>
        </w:rPr>
      </w:pPr>
      <w:proofErr w:type="gramStart"/>
      <w:r>
        <w:rPr>
          <w:rFonts w:ascii="Times New Roman" w:hAnsi="Times New Roman" w:cs="Times New Roman"/>
          <w:sz w:val="23"/>
          <w:szCs w:val="23"/>
        </w:rPr>
        <w:t>d</w:t>
      </w:r>
      <w:proofErr w:type="gramEnd"/>
      <w:r>
        <w:rPr>
          <w:rFonts w:ascii="Times New Roman" w:hAnsi="Times New Roman" w:cs="Times New Roman"/>
          <w:sz w:val="23"/>
          <w:szCs w:val="23"/>
        </w:rPr>
        <w:t xml:space="preserve">. </w:t>
      </w:r>
      <w:r w:rsidR="00804028" w:rsidRPr="006D4BD8">
        <w:rPr>
          <w:rFonts w:ascii="Times New Roman" w:hAnsi="Times New Roman" w:cs="Times New Roman"/>
          <w:sz w:val="23"/>
          <w:szCs w:val="23"/>
        </w:rPr>
        <w:t>Sikap Positif (Positiveness)</w:t>
      </w:r>
    </w:p>
    <w:p w:rsidR="00804028" w:rsidRPr="006D4BD8" w:rsidRDefault="006D4BD8" w:rsidP="00804028">
      <w:pPr>
        <w:spacing w:before="240"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e. </w:t>
      </w:r>
      <w:r w:rsidR="00804028" w:rsidRPr="006D4BD8">
        <w:rPr>
          <w:rFonts w:ascii="Times New Roman" w:hAnsi="Times New Roman" w:cs="Times New Roman"/>
          <w:sz w:val="23"/>
          <w:szCs w:val="23"/>
        </w:rPr>
        <w:t>Kesetaraan (Equality)</w:t>
      </w:r>
    </w:p>
    <w:p w:rsidR="00804028" w:rsidRPr="006D4BD8" w:rsidRDefault="00804028" w:rsidP="006D4BD8">
      <w:pPr>
        <w:spacing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 xml:space="preserve">Jenis dan Sumber </w:t>
      </w:r>
      <w:proofErr w:type="gramStart"/>
      <w:r w:rsidRPr="006D4BD8">
        <w:rPr>
          <w:rFonts w:ascii="Times New Roman" w:hAnsi="Times New Roman" w:cs="Times New Roman"/>
          <w:sz w:val="23"/>
          <w:szCs w:val="23"/>
        </w:rPr>
        <w:t>data :</w:t>
      </w:r>
      <w:proofErr w:type="gramEnd"/>
    </w:p>
    <w:p w:rsidR="006D4BD8" w:rsidRDefault="00804028" w:rsidP="006D4BD8">
      <w:pPr>
        <w:pStyle w:val="ListParagraph"/>
        <w:numPr>
          <w:ilvl w:val="0"/>
          <w:numId w:val="30"/>
        </w:numPr>
        <w:spacing w:after="0" w:line="240" w:lineRule="auto"/>
        <w:ind w:left="426" w:hanging="426"/>
        <w:contextualSpacing/>
        <w:jc w:val="both"/>
        <w:rPr>
          <w:rFonts w:ascii="Times New Roman" w:hAnsi="Times New Roman"/>
          <w:sz w:val="23"/>
          <w:szCs w:val="23"/>
        </w:rPr>
      </w:pPr>
      <w:r w:rsidRPr="006D4BD8">
        <w:rPr>
          <w:rFonts w:ascii="Times New Roman" w:hAnsi="Times New Roman"/>
          <w:sz w:val="23"/>
          <w:szCs w:val="23"/>
        </w:rPr>
        <w:t>Data Primer</w:t>
      </w:r>
      <w:r w:rsidR="006D4BD8" w:rsidRPr="006D4BD8">
        <w:rPr>
          <w:rFonts w:ascii="Times New Roman" w:hAnsi="Times New Roman"/>
          <w:sz w:val="23"/>
          <w:szCs w:val="23"/>
        </w:rPr>
        <w:t xml:space="preserve"> </w:t>
      </w:r>
      <w:r w:rsidRPr="006D4BD8">
        <w:rPr>
          <w:rFonts w:ascii="Times New Roman" w:hAnsi="Times New Roman"/>
          <w:sz w:val="23"/>
          <w:szCs w:val="23"/>
        </w:rPr>
        <w:tab/>
      </w:r>
    </w:p>
    <w:p w:rsidR="006D4BD8" w:rsidRDefault="006D4BD8" w:rsidP="006D4BD8">
      <w:pPr>
        <w:pStyle w:val="ListParagraph"/>
        <w:spacing w:before="240" w:after="0" w:line="240" w:lineRule="auto"/>
        <w:ind w:left="426" w:hanging="426"/>
        <w:contextualSpacing/>
        <w:jc w:val="both"/>
        <w:rPr>
          <w:rFonts w:ascii="Times New Roman" w:hAnsi="Times New Roman"/>
          <w:sz w:val="23"/>
          <w:szCs w:val="23"/>
        </w:rPr>
      </w:pPr>
      <w:r>
        <w:rPr>
          <w:rFonts w:ascii="Times New Roman" w:hAnsi="Times New Roman"/>
          <w:sz w:val="23"/>
          <w:szCs w:val="23"/>
        </w:rPr>
        <w:tab/>
      </w:r>
      <w:proofErr w:type="gramStart"/>
      <w:r w:rsidR="00804028" w:rsidRPr="006D4BD8">
        <w:rPr>
          <w:rFonts w:ascii="Times New Roman" w:hAnsi="Times New Roman"/>
          <w:sz w:val="23"/>
          <w:szCs w:val="23"/>
        </w:rPr>
        <w:t>Merupakan data yang diperoleh peneliti secara langsung terhadap narasumber yang berkomepeten dengan menggunakan beberapa teknik pengumpulan data.</w:t>
      </w:r>
      <w:proofErr w:type="gramEnd"/>
      <w:r w:rsidR="00804028" w:rsidRPr="006D4BD8">
        <w:rPr>
          <w:rFonts w:ascii="Times New Roman" w:hAnsi="Times New Roman"/>
          <w:sz w:val="23"/>
          <w:szCs w:val="23"/>
        </w:rPr>
        <w:t xml:space="preserve"> Data yang diperoleh dari lapangan dengan </w:t>
      </w:r>
      <w:proofErr w:type="gramStart"/>
      <w:r w:rsidR="00804028" w:rsidRPr="006D4BD8">
        <w:rPr>
          <w:rFonts w:ascii="Times New Roman" w:hAnsi="Times New Roman"/>
          <w:sz w:val="23"/>
          <w:szCs w:val="23"/>
        </w:rPr>
        <w:t>cara</w:t>
      </w:r>
      <w:proofErr w:type="gramEnd"/>
      <w:r w:rsidR="00804028" w:rsidRPr="006D4BD8">
        <w:rPr>
          <w:rFonts w:ascii="Times New Roman" w:hAnsi="Times New Roman"/>
          <w:sz w:val="23"/>
          <w:szCs w:val="23"/>
        </w:rPr>
        <w:t xml:space="preserve"> melakukan observasi dan wawancara dengan informan. </w:t>
      </w:r>
      <w:proofErr w:type="gramStart"/>
      <w:r w:rsidR="00804028" w:rsidRPr="006D4BD8">
        <w:rPr>
          <w:rFonts w:ascii="Times New Roman" w:hAnsi="Times New Roman"/>
          <w:sz w:val="23"/>
          <w:szCs w:val="23"/>
        </w:rPr>
        <w:t>Informan adalah orang yang memberikan informasi.</w:t>
      </w:r>
      <w:proofErr w:type="gramEnd"/>
      <w:r w:rsidR="00804028" w:rsidRPr="006D4BD8">
        <w:rPr>
          <w:rFonts w:ascii="Times New Roman" w:hAnsi="Times New Roman"/>
          <w:sz w:val="23"/>
          <w:szCs w:val="23"/>
        </w:rPr>
        <w:t xml:space="preserve"> Dengan pengertian ini maka informan dapat dikatakan </w:t>
      </w:r>
      <w:proofErr w:type="gramStart"/>
      <w:r w:rsidR="00804028" w:rsidRPr="006D4BD8">
        <w:rPr>
          <w:rFonts w:ascii="Times New Roman" w:hAnsi="Times New Roman"/>
          <w:sz w:val="23"/>
          <w:szCs w:val="23"/>
        </w:rPr>
        <w:t>sama</w:t>
      </w:r>
      <w:proofErr w:type="gramEnd"/>
      <w:r w:rsidR="00804028" w:rsidRPr="006D4BD8">
        <w:rPr>
          <w:rFonts w:ascii="Times New Roman" w:hAnsi="Times New Roman"/>
          <w:sz w:val="23"/>
          <w:szCs w:val="23"/>
        </w:rPr>
        <w:t xml:space="preserve"> dengan responden, apabila pemberian keterangannya karena dipancing oleh pihak peneliti. (Arikunto, 2006:145).</w:t>
      </w:r>
    </w:p>
    <w:p w:rsidR="006D4BD8" w:rsidRDefault="00804028" w:rsidP="006D4BD8">
      <w:pPr>
        <w:pStyle w:val="ListParagraph"/>
        <w:numPr>
          <w:ilvl w:val="0"/>
          <w:numId w:val="30"/>
        </w:numPr>
        <w:spacing w:before="240" w:after="0" w:line="240" w:lineRule="auto"/>
        <w:ind w:left="426" w:hanging="426"/>
        <w:contextualSpacing/>
        <w:jc w:val="both"/>
        <w:rPr>
          <w:rFonts w:ascii="Times New Roman" w:hAnsi="Times New Roman"/>
          <w:sz w:val="23"/>
          <w:szCs w:val="23"/>
        </w:rPr>
      </w:pPr>
      <w:r w:rsidRPr="006D4BD8">
        <w:rPr>
          <w:rFonts w:ascii="Times New Roman" w:hAnsi="Times New Roman"/>
          <w:sz w:val="23"/>
          <w:szCs w:val="23"/>
        </w:rPr>
        <w:lastRenderedPageBreak/>
        <w:t>Data Sekunder</w:t>
      </w:r>
      <w:r w:rsidR="006D4BD8">
        <w:rPr>
          <w:rFonts w:ascii="Times New Roman" w:hAnsi="Times New Roman"/>
          <w:sz w:val="23"/>
          <w:szCs w:val="23"/>
        </w:rPr>
        <w:t xml:space="preserve">  </w:t>
      </w:r>
    </w:p>
    <w:p w:rsidR="00804028" w:rsidRPr="006D4BD8" w:rsidRDefault="00804028" w:rsidP="006D4BD8">
      <w:pPr>
        <w:pStyle w:val="ListParagraph"/>
        <w:spacing w:after="0" w:line="240" w:lineRule="auto"/>
        <w:ind w:left="426"/>
        <w:contextualSpacing/>
        <w:jc w:val="both"/>
        <w:rPr>
          <w:rFonts w:ascii="Times New Roman" w:hAnsi="Times New Roman"/>
          <w:sz w:val="23"/>
          <w:szCs w:val="23"/>
        </w:rPr>
      </w:pPr>
      <w:proofErr w:type="gramStart"/>
      <w:r w:rsidRPr="006D4BD8">
        <w:rPr>
          <w:rFonts w:ascii="Times New Roman" w:hAnsi="Times New Roman"/>
          <w:sz w:val="23"/>
          <w:szCs w:val="23"/>
        </w:rPr>
        <w:t>Adalah data yang diperoleh secara tidak langsung.</w:t>
      </w:r>
      <w:proofErr w:type="gramEnd"/>
      <w:r w:rsidRPr="006D4BD8">
        <w:rPr>
          <w:rFonts w:ascii="Times New Roman" w:hAnsi="Times New Roman"/>
          <w:sz w:val="23"/>
          <w:szCs w:val="23"/>
        </w:rPr>
        <w:t xml:space="preserve"> </w:t>
      </w:r>
      <w:proofErr w:type="gramStart"/>
      <w:r w:rsidRPr="006D4BD8">
        <w:rPr>
          <w:rFonts w:ascii="Times New Roman" w:hAnsi="Times New Roman"/>
          <w:sz w:val="23"/>
          <w:szCs w:val="23"/>
        </w:rPr>
        <w:t>Data untuk mendukung penulis pada penelitian ini yaitu melalui dokumen atau catatan yang ada, buku –buku pustaka, file yang didownload di internet dan tulisan – tulisan karya ilmiah dari berbagai media.</w:t>
      </w:r>
      <w:proofErr w:type="gramEnd"/>
    </w:p>
    <w:p w:rsidR="00804028" w:rsidRPr="006D4BD8" w:rsidRDefault="00804028" w:rsidP="006D4BD8">
      <w:pPr>
        <w:spacing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ab/>
        <w:t xml:space="preserve">Pada teknik pengumpulan data yang sesuai dengan penulisan skripsi ini yaitu Field work research atau penlitian langsung kelapangan dengan </w:t>
      </w:r>
      <w:proofErr w:type="gramStart"/>
      <w:r w:rsidRPr="006D4BD8">
        <w:rPr>
          <w:rFonts w:ascii="Times New Roman" w:hAnsi="Times New Roman" w:cs="Times New Roman"/>
          <w:sz w:val="23"/>
          <w:szCs w:val="23"/>
        </w:rPr>
        <w:t>cara :</w:t>
      </w:r>
      <w:proofErr w:type="gramEnd"/>
    </w:p>
    <w:p w:rsidR="00804028" w:rsidRPr="006D4BD8" w:rsidRDefault="00804028" w:rsidP="006D4BD8">
      <w:pPr>
        <w:pStyle w:val="ListParagraph"/>
        <w:numPr>
          <w:ilvl w:val="0"/>
          <w:numId w:val="31"/>
        </w:numPr>
        <w:spacing w:after="0" w:line="240" w:lineRule="auto"/>
        <w:ind w:left="426" w:hanging="426"/>
        <w:contextualSpacing/>
        <w:jc w:val="both"/>
        <w:rPr>
          <w:rFonts w:ascii="Times New Roman" w:hAnsi="Times New Roman"/>
          <w:sz w:val="23"/>
          <w:szCs w:val="23"/>
        </w:rPr>
      </w:pPr>
      <w:r w:rsidRPr="006D4BD8">
        <w:rPr>
          <w:rFonts w:ascii="Times New Roman" w:hAnsi="Times New Roman"/>
          <w:sz w:val="23"/>
          <w:szCs w:val="23"/>
        </w:rPr>
        <w:t>Observasi</w:t>
      </w:r>
      <w:r w:rsidR="006D4BD8" w:rsidRPr="006D4BD8">
        <w:rPr>
          <w:rFonts w:ascii="Times New Roman" w:hAnsi="Times New Roman"/>
          <w:sz w:val="23"/>
          <w:szCs w:val="23"/>
        </w:rPr>
        <w:t xml:space="preserve"> </w:t>
      </w:r>
      <w:r w:rsidRPr="006D4BD8">
        <w:rPr>
          <w:rFonts w:ascii="Times New Roman" w:hAnsi="Times New Roman"/>
          <w:sz w:val="23"/>
          <w:szCs w:val="23"/>
        </w:rPr>
        <w:t xml:space="preserve">Dalam penlitian ini observasi atau penelitian langsung kelapangan dilakukan untuk mendapatkan dan mengumpulkan data - data valid tentang kegiatan dan tindakan yang berkaitan dengan komunikasi interpersonal duta wisata manuntung periode 2016 - 2017 dalam mempromosikan wisata hutan mangrove margomulyo </w:t>
      </w:r>
      <w:proofErr w:type="gramStart"/>
      <w:r w:rsidRPr="006D4BD8">
        <w:rPr>
          <w:rFonts w:ascii="Times New Roman" w:hAnsi="Times New Roman"/>
          <w:sz w:val="23"/>
          <w:szCs w:val="23"/>
        </w:rPr>
        <w:t>kota</w:t>
      </w:r>
      <w:proofErr w:type="gramEnd"/>
      <w:r w:rsidRPr="006D4BD8">
        <w:rPr>
          <w:rFonts w:ascii="Times New Roman" w:hAnsi="Times New Roman"/>
          <w:sz w:val="23"/>
          <w:szCs w:val="23"/>
        </w:rPr>
        <w:t xml:space="preserve"> Balikpapan.</w:t>
      </w:r>
    </w:p>
    <w:p w:rsidR="00804028" w:rsidRPr="006D4BD8" w:rsidRDefault="00804028" w:rsidP="006D4BD8">
      <w:pPr>
        <w:pStyle w:val="ListParagraph"/>
        <w:numPr>
          <w:ilvl w:val="0"/>
          <w:numId w:val="31"/>
        </w:numPr>
        <w:spacing w:before="240" w:after="0" w:line="240" w:lineRule="auto"/>
        <w:ind w:left="426" w:hanging="426"/>
        <w:contextualSpacing/>
        <w:jc w:val="both"/>
        <w:rPr>
          <w:rFonts w:ascii="Times New Roman" w:hAnsi="Times New Roman"/>
          <w:sz w:val="23"/>
          <w:szCs w:val="23"/>
        </w:rPr>
      </w:pPr>
      <w:r w:rsidRPr="006D4BD8">
        <w:rPr>
          <w:rFonts w:ascii="Times New Roman" w:hAnsi="Times New Roman"/>
          <w:sz w:val="23"/>
          <w:szCs w:val="23"/>
        </w:rPr>
        <w:t>Wawancara</w:t>
      </w:r>
      <w:r w:rsidR="006D4BD8" w:rsidRPr="006D4BD8">
        <w:rPr>
          <w:rFonts w:ascii="Times New Roman" w:hAnsi="Times New Roman"/>
          <w:sz w:val="23"/>
          <w:szCs w:val="23"/>
        </w:rPr>
        <w:t xml:space="preserve"> </w:t>
      </w:r>
      <w:r w:rsidRPr="006D4BD8">
        <w:rPr>
          <w:rFonts w:ascii="Times New Roman" w:hAnsi="Times New Roman"/>
          <w:sz w:val="23"/>
          <w:szCs w:val="23"/>
        </w:rPr>
        <w:t xml:space="preserve">Wawancara dimaksudkan sebagai upaya untuk memperoleh infromasi dari orang yang di wawancarai (informan) dengan </w:t>
      </w:r>
      <w:proofErr w:type="gramStart"/>
      <w:r w:rsidRPr="006D4BD8">
        <w:rPr>
          <w:rFonts w:ascii="Times New Roman" w:hAnsi="Times New Roman"/>
          <w:sz w:val="23"/>
          <w:szCs w:val="23"/>
        </w:rPr>
        <w:t>cara</w:t>
      </w:r>
      <w:proofErr w:type="gramEnd"/>
      <w:r w:rsidRPr="006D4BD8">
        <w:rPr>
          <w:rFonts w:ascii="Times New Roman" w:hAnsi="Times New Roman"/>
          <w:sz w:val="23"/>
          <w:szCs w:val="23"/>
        </w:rPr>
        <w:t xml:space="preserve"> langsung bertatap muka agar mendapatkan data lengkap dan mendalam. Wawancara dilakukan secara terbuka dan terstruktur dengan pertanyaan yang terfokus pada permasalahan sehingga infromasi yang dikumpulkan cukup lengkap dan mendalam.</w:t>
      </w:r>
    </w:p>
    <w:p w:rsidR="00804028" w:rsidRPr="006D4BD8" w:rsidRDefault="00804028" w:rsidP="006D4BD8">
      <w:pPr>
        <w:pStyle w:val="ListParagraph"/>
        <w:numPr>
          <w:ilvl w:val="0"/>
          <w:numId w:val="31"/>
        </w:numPr>
        <w:spacing w:after="0" w:line="240" w:lineRule="auto"/>
        <w:ind w:left="426" w:hanging="426"/>
        <w:contextualSpacing/>
        <w:jc w:val="both"/>
        <w:rPr>
          <w:rFonts w:ascii="Times New Roman" w:hAnsi="Times New Roman"/>
          <w:sz w:val="23"/>
          <w:szCs w:val="23"/>
        </w:rPr>
      </w:pPr>
      <w:r w:rsidRPr="006D4BD8">
        <w:rPr>
          <w:rFonts w:ascii="Times New Roman" w:hAnsi="Times New Roman"/>
          <w:sz w:val="23"/>
          <w:szCs w:val="23"/>
        </w:rPr>
        <w:t xml:space="preserve">Dokumentasi Pengumpulan yang dilakukan untuk mendapat data sekunder dengan berupa dokumen, foto, rekaman suara, maupun kliping </w:t>
      </w:r>
      <w:proofErr w:type="gramStart"/>
      <w:r w:rsidRPr="006D4BD8">
        <w:rPr>
          <w:rFonts w:ascii="Times New Roman" w:hAnsi="Times New Roman"/>
          <w:sz w:val="23"/>
          <w:szCs w:val="23"/>
        </w:rPr>
        <w:t>koran</w:t>
      </w:r>
      <w:proofErr w:type="gramEnd"/>
      <w:r w:rsidRPr="006D4BD8">
        <w:rPr>
          <w:rFonts w:ascii="Times New Roman" w:hAnsi="Times New Roman"/>
          <w:sz w:val="23"/>
          <w:szCs w:val="23"/>
        </w:rPr>
        <w:t xml:space="preserve"> yang relevan dengan penelitian ini.</w:t>
      </w:r>
    </w:p>
    <w:p w:rsidR="00804028" w:rsidRPr="006D4BD8" w:rsidRDefault="00804028" w:rsidP="006D4BD8">
      <w:pPr>
        <w:spacing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ab/>
        <w:t>Teknik analisis data yang digunakan dalam penelitian ini adalah</w:t>
      </w:r>
    </w:p>
    <w:p w:rsidR="00804028" w:rsidRPr="006D4BD8" w:rsidRDefault="00804028" w:rsidP="00804028">
      <w:pPr>
        <w:spacing w:before="240"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1. Pengumpulan Data (Data Collection)</w:t>
      </w:r>
    </w:p>
    <w:p w:rsidR="00804028" w:rsidRPr="006D4BD8" w:rsidRDefault="00804028" w:rsidP="00804028">
      <w:pPr>
        <w:spacing w:before="240"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2. Kondensasi Data (Data Condensation)</w:t>
      </w:r>
    </w:p>
    <w:p w:rsidR="00804028" w:rsidRPr="006D4BD8" w:rsidRDefault="00804028" w:rsidP="00804028">
      <w:pPr>
        <w:spacing w:before="240"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3 .Penyajian Data (Data Display)</w:t>
      </w:r>
    </w:p>
    <w:p w:rsidR="00804028" w:rsidRPr="006D4BD8" w:rsidRDefault="00804028" w:rsidP="00804028">
      <w:pPr>
        <w:spacing w:before="240" w:after="0" w:line="240" w:lineRule="auto"/>
        <w:contextualSpacing/>
        <w:jc w:val="both"/>
        <w:rPr>
          <w:rFonts w:ascii="Times New Roman" w:hAnsi="Times New Roman" w:cs="Times New Roman"/>
          <w:sz w:val="23"/>
          <w:szCs w:val="23"/>
        </w:rPr>
      </w:pPr>
      <w:r w:rsidRPr="006D4BD8">
        <w:rPr>
          <w:rFonts w:ascii="Times New Roman" w:hAnsi="Times New Roman" w:cs="Times New Roman"/>
          <w:sz w:val="23"/>
          <w:szCs w:val="23"/>
        </w:rPr>
        <w:t>4. Penarikan Kesimpulan (Drawing and Verifying Conclusions)</w:t>
      </w:r>
    </w:p>
    <w:p w:rsidR="00804028" w:rsidRPr="006D4BD8" w:rsidRDefault="00804028" w:rsidP="00804028">
      <w:pPr>
        <w:spacing w:before="240" w:after="0" w:line="240" w:lineRule="auto"/>
        <w:contextualSpacing/>
        <w:jc w:val="both"/>
        <w:rPr>
          <w:rFonts w:ascii="Times New Roman" w:hAnsi="Times New Roman" w:cs="Times New Roman"/>
          <w:sz w:val="23"/>
          <w:szCs w:val="23"/>
        </w:rPr>
      </w:pPr>
    </w:p>
    <w:p w:rsidR="000A762C" w:rsidRPr="006D4BD8" w:rsidRDefault="000A762C" w:rsidP="000A762C">
      <w:pPr>
        <w:spacing w:before="240" w:after="0" w:line="240" w:lineRule="auto"/>
        <w:contextualSpacing/>
        <w:jc w:val="both"/>
        <w:rPr>
          <w:rFonts w:ascii="Times New Roman" w:hAnsi="Times New Roman" w:cs="Times New Roman"/>
          <w:b/>
          <w:sz w:val="23"/>
          <w:szCs w:val="23"/>
        </w:rPr>
      </w:pPr>
      <w:r w:rsidRPr="006D4BD8">
        <w:rPr>
          <w:rFonts w:ascii="Times New Roman" w:hAnsi="Times New Roman" w:cs="Times New Roman"/>
          <w:b/>
          <w:sz w:val="23"/>
          <w:szCs w:val="23"/>
        </w:rPr>
        <w:t>Hasil Penelitian</w:t>
      </w:r>
    </w:p>
    <w:p w:rsidR="00804028" w:rsidRPr="006D4BD8" w:rsidRDefault="00804028" w:rsidP="000A762C">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 xml:space="preserve">Dalam penelitian ini peneliti menggunakan lima unsur komunikasi interpersonal sesuai dengan fokus penelitian, </w:t>
      </w:r>
      <w:proofErr w:type="gramStart"/>
      <w:r w:rsidRPr="006D4BD8">
        <w:rPr>
          <w:rFonts w:ascii="Times New Roman" w:hAnsi="Times New Roman" w:cs="Times New Roman"/>
          <w:sz w:val="23"/>
          <w:szCs w:val="23"/>
        </w:rPr>
        <w:t>yakni :</w:t>
      </w:r>
      <w:proofErr w:type="gramEnd"/>
      <w:r w:rsidRPr="006D4BD8">
        <w:rPr>
          <w:rFonts w:ascii="Times New Roman" w:hAnsi="Times New Roman" w:cs="Times New Roman"/>
          <w:sz w:val="23"/>
          <w:szCs w:val="23"/>
        </w:rPr>
        <w:t xml:space="preserve"> Keterbukaan (oppeness), empati (empathy), sikap positif (positiveness), sikap mendukung (supportiveness) dan kesetaraan (equality). </w:t>
      </w:r>
      <w:proofErr w:type="gramStart"/>
      <w:r w:rsidRPr="006D4BD8">
        <w:rPr>
          <w:rFonts w:ascii="Times New Roman" w:hAnsi="Times New Roman" w:cs="Times New Roman"/>
          <w:sz w:val="23"/>
          <w:szCs w:val="23"/>
        </w:rPr>
        <w:t>Kelima unsur ini digunakan untuk menganalisis dan mendeskripsikan efektivitas komunikasi interpersonal duta wisata manuntung dalam mempromosikan wisata hutan mangrove margomulyo di Kota Balikpapan.</w:t>
      </w:r>
      <w:proofErr w:type="gramEnd"/>
    </w:p>
    <w:p w:rsidR="00804028" w:rsidRPr="006D4BD8" w:rsidRDefault="00804028" w:rsidP="00804028">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Keterbukaan (openness) Dari hasil wawancara dilapangan yang menjadi penghambat lancarnya kegiatan promosi yang di lakukan adalah minimnya kegiatan yang di buat oleh pemerintah yang memfasilitasi duta wisata manuntung dalam membagikan informasi dan keadaan lokasi wisata yang kurang mendapat perhatian dari pemerintah dikarenakan lokasi – lokasi wisata yang baru yang lebih di fokuskan, selain itu diungkapkan hambatan komunikasi lain dirasakan dengan pertayaan yang diajukan secara berulang ulang.</w:t>
      </w:r>
    </w:p>
    <w:p w:rsidR="00804028" w:rsidRPr="006D4BD8" w:rsidRDefault="00804028" w:rsidP="00804028">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Hubungan interpersonal yang efektif adalah hubungan dimana terdapat sikap mendukung (suportiveness).</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Komunikasi yang terbuka dan empati tidak dapat berlangsung dalam suasana yang tidak mendukung.</w:t>
      </w:r>
      <w:proofErr w:type="gramEnd"/>
      <w:r w:rsidRPr="006D4BD8">
        <w:rPr>
          <w:rFonts w:ascii="Times New Roman" w:hAnsi="Times New Roman" w:cs="Times New Roman"/>
          <w:sz w:val="23"/>
          <w:szCs w:val="23"/>
        </w:rPr>
        <w:t xml:space="preserve"> Kita memperlihatkan sikap mendukung dengan </w:t>
      </w:r>
      <w:proofErr w:type="gramStart"/>
      <w:r w:rsidRPr="006D4BD8">
        <w:rPr>
          <w:rFonts w:ascii="Times New Roman" w:hAnsi="Times New Roman" w:cs="Times New Roman"/>
          <w:sz w:val="23"/>
          <w:szCs w:val="23"/>
        </w:rPr>
        <w:t>sikap :</w:t>
      </w:r>
      <w:proofErr w:type="gramEnd"/>
    </w:p>
    <w:p w:rsidR="00804028" w:rsidRPr="006D4BD8" w:rsidRDefault="006D4BD8" w:rsidP="006D4BD8">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a. </w:t>
      </w:r>
      <w:r w:rsidR="00804028" w:rsidRPr="006D4BD8">
        <w:rPr>
          <w:rFonts w:ascii="Times New Roman" w:hAnsi="Times New Roman" w:cs="Times New Roman"/>
          <w:sz w:val="23"/>
          <w:szCs w:val="23"/>
        </w:rPr>
        <w:t xml:space="preserve">Deskriptif, bukan evaluative </w:t>
      </w:r>
    </w:p>
    <w:p w:rsidR="00804028" w:rsidRPr="006D4BD8" w:rsidRDefault="006D4BD8" w:rsidP="006D4BD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 </w:t>
      </w:r>
      <w:r w:rsidR="00804028" w:rsidRPr="006D4BD8">
        <w:rPr>
          <w:rFonts w:ascii="Times New Roman" w:hAnsi="Times New Roman" w:cs="Times New Roman"/>
          <w:sz w:val="23"/>
          <w:szCs w:val="23"/>
        </w:rPr>
        <w:t>Spontan, bukan stategi</w:t>
      </w:r>
    </w:p>
    <w:p w:rsidR="006D4BD8" w:rsidRPr="006D4BD8" w:rsidRDefault="006D4BD8" w:rsidP="006D4BD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 </w:t>
      </w:r>
      <w:r w:rsidR="00804028" w:rsidRPr="006D4BD8">
        <w:rPr>
          <w:rFonts w:ascii="Times New Roman" w:hAnsi="Times New Roman" w:cs="Times New Roman"/>
          <w:sz w:val="23"/>
          <w:szCs w:val="23"/>
        </w:rPr>
        <w:t>Provisional, bukan sangat yakin.</w:t>
      </w:r>
    </w:p>
    <w:p w:rsidR="00804028" w:rsidRPr="006D4BD8" w:rsidRDefault="00804028" w:rsidP="00804028">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Sikap mendukung dalam komunikasi antara duta wisata manuntung dengan wisatawan dapat dilihat dari masing - masing pihak yang berkomunikasi memiliki komitmen untuk mendukung terselenggaranya interaksi secara terbuka.</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Hal ini di sampaikan oleh Ibu Irma Nurmayanti dalam wawancara yang di lakukan oleh peneliti.</w:t>
      </w:r>
      <w:proofErr w:type="gramEnd"/>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 xml:space="preserve">Untuk membahas hasil penelitian yang peneliti uraikan dalam penelitian ini, maka data dan informasi yang telah didapatkan oleh peneliti melalui narasumber yang diambil </w:t>
      </w:r>
      <w:proofErr w:type="gramStart"/>
      <w:r w:rsidRPr="006D4BD8">
        <w:rPr>
          <w:rFonts w:ascii="Times New Roman" w:hAnsi="Times New Roman" w:cs="Times New Roman"/>
          <w:sz w:val="23"/>
          <w:szCs w:val="23"/>
        </w:rPr>
        <w:t>akan</w:t>
      </w:r>
      <w:proofErr w:type="gramEnd"/>
      <w:r w:rsidRPr="006D4BD8">
        <w:rPr>
          <w:rFonts w:ascii="Times New Roman" w:hAnsi="Times New Roman" w:cs="Times New Roman"/>
          <w:sz w:val="23"/>
          <w:szCs w:val="23"/>
        </w:rPr>
        <w:t xml:space="preserve"> dianalisa dan dibahas dari setiap fokus yang merupakan pokok dari penelitian ini.</w:t>
      </w:r>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 xml:space="preserve">Komunikasi interpersonal sangat dibutuhkan oleh duta wisata dalam mempromosikan suatu tempat wisata khususnya hutan mangrove margomulyo karena duta wisata merupakan pintu gerbang wisatawan untuk mengetahui </w:t>
      </w:r>
      <w:proofErr w:type="gramStart"/>
      <w:r w:rsidRPr="006D4BD8">
        <w:rPr>
          <w:rFonts w:ascii="Times New Roman" w:hAnsi="Times New Roman" w:cs="Times New Roman"/>
          <w:sz w:val="23"/>
          <w:szCs w:val="23"/>
        </w:rPr>
        <w:t>apa</w:t>
      </w:r>
      <w:proofErr w:type="gramEnd"/>
      <w:r w:rsidRPr="006D4BD8">
        <w:rPr>
          <w:rFonts w:ascii="Times New Roman" w:hAnsi="Times New Roman" w:cs="Times New Roman"/>
          <w:sz w:val="23"/>
          <w:szCs w:val="23"/>
        </w:rPr>
        <w:t xml:space="preserve"> – apa saja tempat wisata di suatu daerah, maka duta wisata harus dapat menjalankan komunikasi interpersonal dengan baik kepada masyarakat. </w:t>
      </w:r>
      <w:proofErr w:type="gramStart"/>
      <w:r w:rsidRPr="006D4BD8">
        <w:rPr>
          <w:rFonts w:ascii="Times New Roman" w:hAnsi="Times New Roman" w:cs="Times New Roman"/>
          <w:sz w:val="23"/>
          <w:szCs w:val="23"/>
        </w:rPr>
        <w:t>Adapun yang menjadi faktor dalam penelitian ini adalah keterbukaan (openness), empati (empathy), sikap mendukung (supportiveness), sikap positif (positiveness) dan kesetaraan (equality).</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Yang digunakan peneliti untuk mnganalisis dan menggambarkan komunikasi interpersonal duta wisata manuntung dalam mempromosikan hutan mangrove margomulyo di Kota Balikpapan yang di dasari oleh teori komunikasi interpersonal yaitu teori analisis tranaksional yang menjadi dasar peneliti dalam menganalisis komunikasi yang berlangsung di lapangan.</w:t>
      </w:r>
      <w:proofErr w:type="gramEnd"/>
    </w:p>
    <w:p w:rsidR="006D4BD8" w:rsidRPr="006D4BD8" w:rsidRDefault="006D4BD8" w:rsidP="00804028">
      <w:pPr>
        <w:spacing w:after="0" w:line="240" w:lineRule="auto"/>
        <w:ind w:firstLine="720"/>
        <w:jc w:val="both"/>
        <w:rPr>
          <w:rFonts w:ascii="Times New Roman" w:hAnsi="Times New Roman" w:cs="Times New Roman"/>
          <w:sz w:val="23"/>
          <w:szCs w:val="23"/>
        </w:rPr>
      </w:pPr>
    </w:p>
    <w:p w:rsidR="00804028" w:rsidRPr="006D4BD8" w:rsidRDefault="00804028" w:rsidP="00702186">
      <w:pPr>
        <w:spacing w:after="0" w:line="240" w:lineRule="auto"/>
        <w:jc w:val="both"/>
        <w:rPr>
          <w:rFonts w:ascii="Times New Roman" w:hAnsi="Times New Roman" w:cs="Times New Roman"/>
          <w:b/>
          <w:i/>
          <w:sz w:val="23"/>
          <w:szCs w:val="23"/>
        </w:rPr>
      </w:pPr>
      <w:r w:rsidRPr="006D4BD8">
        <w:rPr>
          <w:rFonts w:ascii="Times New Roman" w:hAnsi="Times New Roman" w:cs="Times New Roman"/>
          <w:b/>
          <w:i/>
          <w:sz w:val="23"/>
          <w:szCs w:val="23"/>
        </w:rPr>
        <w:t>Keterbukaan (openness)</w:t>
      </w:r>
    </w:p>
    <w:p w:rsidR="00804028" w:rsidRPr="006D4BD8" w:rsidRDefault="00804028" w:rsidP="00804028">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Keterbukaan adalah mengakui bahwa perasaan dan pikiran yang dilontarkan adalah milik pribadi.</w:t>
      </w:r>
      <w:proofErr w:type="gramEnd"/>
      <w:r w:rsidRPr="006D4BD8">
        <w:rPr>
          <w:rFonts w:ascii="Times New Roman" w:hAnsi="Times New Roman" w:cs="Times New Roman"/>
          <w:sz w:val="23"/>
          <w:szCs w:val="23"/>
        </w:rPr>
        <w:t xml:space="preserve"> Keterbukaan pada fokus penelitian dilihat dari kesediaan duta wisata dalam memberikan informasi kepada wisatawan untuk mengungkapkan informasi berkaitan dengan wisata yang ada di </w:t>
      </w:r>
      <w:proofErr w:type="gramStart"/>
      <w:r w:rsidRPr="006D4BD8">
        <w:rPr>
          <w:rFonts w:ascii="Times New Roman" w:hAnsi="Times New Roman" w:cs="Times New Roman"/>
          <w:sz w:val="23"/>
          <w:szCs w:val="23"/>
        </w:rPr>
        <w:t>kota</w:t>
      </w:r>
      <w:proofErr w:type="gramEnd"/>
      <w:r w:rsidRPr="006D4BD8">
        <w:rPr>
          <w:rFonts w:ascii="Times New Roman" w:hAnsi="Times New Roman" w:cs="Times New Roman"/>
          <w:sz w:val="23"/>
          <w:szCs w:val="23"/>
        </w:rPr>
        <w:t xml:space="preserve"> balikpapan khususnya wisata hutan mangrove margomulyo yang ada di Kota Balikpapan.</w:t>
      </w:r>
    </w:p>
    <w:p w:rsidR="00804028" w:rsidRPr="006D4BD8" w:rsidRDefault="00804028" w:rsidP="00804028">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Kesediaan duta wisata dalam memberikan informasi kepada wisatawan dan calon wisatawan sangat dibutuhkan dalam terjadinya komunikasi yang efektif.</w:t>
      </w:r>
      <w:proofErr w:type="gramEnd"/>
      <w:r w:rsidRPr="006D4BD8">
        <w:rPr>
          <w:rFonts w:ascii="Times New Roman" w:hAnsi="Times New Roman" w:cs="Times New Roman"/>
          <w:sz w:val="23"/>
          <w:szCs w:val="23"/>
        </w:rPr>
        <w:t xml:space="preserve"> Dengan proses penyampaian pesan secara terbuka serta meyakinkan dengan bahasa yang mudah dimengerti maka </w:t>
      </w:r>
      <w:proofErr w:type="gramStart"/>
      <w:r w:rsidRPr="006D4BD8">
        <w:rPr>
          <w:rFonts w:ascii="Times New Roman" w:hAnsi="Times New Roman" w:cs="Times New Roman"/>
          <w:sz w:val="23"/>
          <w:szCs w:val="23"/>
        </w:rPr>
        <w:t>akan</w:t>
      </w:r>
      <w:proofErr w:type="gramEnd"/>
      <w:r w:rsidRPr="006D4BD8">
        <w:rPr>
          <w:rFonts w:ascii="Times New Roman" w:hAnsi="Times New Roman" w:cs="Times New Roman"/>
          <w:sz w:val="23"/>
          <w:szCs w:val="23"/>
        </w:rPr>
        <w:t xml:space="preserve"> memunculkan rasa puas dari wisatawan dan calon wisatawan teradap informasi yang diberikan oleh duta wisata manuntung. Dalam </w:t>
      </w:r>
      <w:proofErr w:type="gramStart"/>
      <w:r w:rsidRPr="006D4BD8">
        <w:rPr>
          <w:rFonts w:ascii="Times New Roman" w:hAnsi="Times New Roman" w:cs="Times New Roman"/>
          <w:sz w:val="23"/>
          <w:szCs w:val="23"/>
        </w:rPr>
        <w:t>kegiatan  promosi</w:t>
      </w:r>
      <w:proofErr w:type="gramEnd"/>
      <w:r w:rsidRPr="006D4BD8">
        <w:rPr>
          <w:rFonts w:ascii="Times New Roman" w:hAnsi="Times New Roman" w:cs="Times New Roman"/>
          <w:sz w:val="23"/>
          <w:szCs w:val="23"/>
        </w:rPr>
        <w:t xml:space="preserve"> wisata yang dilakukan oleh duta wisata manuntung terdapat transaksi komunikasi yang terjadi di dalamnya, hal ini sesuai dengan teori analisis transaksional yang terdapat dalam komunikasi interpersonal yang dilakukan oleh duta wisata manuntung dimana didalamnya terdapat proses transaksi, seperti siapa-siapa saja yang terdapat didalamnya dan pesan apa saja yang dipertukarkan, juga terdapat pola-pola prilaku yang mendampingi proses transaksi komunikasi yang terjadi.</w:t>
      </w:r>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 xml:space="preserve">Seperti yang terjadi dalam komunikasi interpersonal duta wisata manuntung dalam memperomosikan wisata hutan mangrove margomulyo dengan </w:t>
      </w:r>
      <w:r w:rsidRPr="006D4BD8">
        <w:rPr>
          <w:rFonts w:ascii="Times New Roman" w:hAnsi="Times New Roman" w:cs="Times New Roman"/>
          <w:sz w:val="23"/>
          <w:szCs w:val="23"/>
        </w:rPr>
        <w:lastRenderedPageBreak/>
        <w:t xml:space="preserve">sikap yang sangat terbuka untuk setiap infromasi dan menanggapi pertanyaan dari wisatawan dan calon wisatawan, hal ini menunjukkan bahwa duta wisata memiliki Ego Stage Oang tua (Parents) dalam melakukan transaksi komunikasi dengan wisatawan dan calon wisatawan. Transaksi komunikasi yang dilakukan oleh duta wisata dengan wisatawan ini masuk kedalam transaksi yang saling melengkapi, dimana berita atau prilaku yang diperlihatkan oleh egostage yang menerima pesan yang tepat dan sesuai dengan yang </w:t>
      </w:r>
      <w:proofErr w:type="gramStart"/>
      <w:r w:rsidRPr="006D4BD8">
        <w:rPr>
          <w:rFonts w:ascii="Times New Roman" w:hAnsi="Times New Roman" w:cs="Times New Roman"/>
          <w:sz w:val="23"/>
          <w:szCs w:val="23"/>
        </w:rPr>
        <w:t>diharapan  oleh</w:t>
      </w:r>
      <w:proofErr w:type="gramEnd"/>
      <w:r w:rsidRPr="006D4BD8">
        <w:rPr>
          <w:rFonts w:ascii="Times New Roman" w:hAnsi="Times New Roman" w:cs="Times New Roman"/>
          <w:sz w:val="23"/>
          <w:szCs w:val="23"/>
        </w:rPr>
        <w:t xml:space="preserve"> egostage itu atau wisatawan.</w:t>
      </w:r>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Dari pengamatan peneliti dilapangan proses komunikasi interpersonal dalam menyampaikan pesan secara terbuka sudah baik, dengan menggunakan tutur kata yang santun dan dengan bahasa tubuh yang menunjukkan sikap membantu dalam menyampaikan informasi dan menjawab setiap pertanyaan yang di ajukan wisatawan dan berusaha selalu memfasilitasi wisatawan untuk memenuhi rasa ingin tahunya. Peneliti melihat bahwa sebagai komunikator duta wisata telah berhasil menyapaikan isi pesan dengan baik menggunakan komunikasi interpersonal yang sesuai dengan teori analisi komunikasi interpersonal yang saling melengkapi dimana terdapat proses tanyajawab dan feedback yang baik dari wisatawan yang ikut serta dalam kegiatan promosi wisata yang di laksanakan.</w:t>
      </w:r>
    </w:p>
    <w:p w:rsidR="0080402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Dalam komunikasi yang berlangsung peneliti belum menenmukanhambatan komunikasi yang signifikan dalam transaksi komunikasi yang terjalin antara duta wisata dan wisatawan, yang peneliti temukan penghambat kegiatan komunikasi itu berlangsung adalah wadah dan sarana yang mengantarkan duta wisata untuk bisa bersentuhan langsung dengan wisatawan masih sangat minim ditambah kurangnya perhatian pemerintah terhadap lokasi wisata yang sangat minim menimbulkan promosi wisata yang telah dilakukan tidak mendapatkan hasil yang maksimal.</w:t>
      </w:r>
    </w:p>
    <w:p w:rsidR="006D4BD8" w:rsidRPr="006D4BD8" w:rsidRDefault="006D4BD8" w:rsidP="00804028">
      <w:pPr>
        <w:spacing w:after="0" w:line="240" w:lineRule="auto"/>
        <w:ind w:firstLine="720"/>
        <w:jc w:val="both"/>
        <w:rPr>
          <w:rFonts w:ascii="Times New Roman" w:hAnsi="Times New Roman" w:cs="Times New Roman"/>
          <w:sz w:val="23"/>
          <w:szCs w:val="23"/>
        </w:rPr>
      </w:pPr>
    </w:p>
    <w:p w:rsidR="00804028" w:rsidRPr="006D4BD8" w:rsidRDefault="00804028" w:rsidP="00702186">
      <w:pPr>
        <w:spacing w:after="0" w:line="240" w:lineRule="auto"/>
        <w:jc w:val="both"/>
        <w:rPr>
          <w:rFonts w:ascii="Times New Roman" w:hAnsi="Times New Roman" w:cs="Times New Roman"/>
          <w:sz w:val="23"/>
          <w:szCs w:val="23"/>
        </w:rPr>
      </w:pPr>
      <w:r w:rsidRPr="006D4BD8">
        <w:rPr>
          <w:rFonts w:ascii="Times New Roman" w:hAnsi="Times New Roman" w:cs="Times New Roman"/>
          <w:b/>
          <w:i/>
          <w:sz w:val="23"/>
          <w:szCs w:val="23"/>
        </w:rPr>
        <w:t>Empati (empathy</w:t>
      </w:r>
      <w:r w:rsidRPr="006D4BD8">
        <w:rPr>
          <w:rFonts w:ascii="Times New Roman" w:hAnsi="Times New Roman" w:cs="Times New Roman"/>
          <w:sz w:val="23"/>
          <w:szCs w:val="23"/>
        </w:rPr>
        <w:t>)</w:t>
      </w:r>
    </w:p>
    <w:p w:rsidR="00702186" w:rsidRDefault="00804028" w:rsidP="00804028">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Empati merupakan kemampuan duta wisata manuntung dalam menempatkan dirinya pada posisi wisatawan atau calon wisatawan.</w:t>
      </w:r>
      <w:proofErr w:type="gramEnd"/>
      <w:r w:rsidRPr="006D4BD8">
        <w:rPr>
          <w:rFonts w:ascii="Times New Roman" w:hAnsi="Times New Roman" w:cs="Times New Roman"/>
          <w:sz w:val="23"/>
          <w:szCs w:val="23"/>
        </w:rPr>
        <w:t xml:space="preserve"> Kemampuan duta wisata untuk menempatkan dirinya pada posisi wisatawan terlihat dari tanggapan dalam proses </w:t>
      </w:r>
      <w:proofErr w:type="gramStart"/>
      <w:r w:rsidRPr="006D4BD8">
        <w:rPr>
          <w:rFonts w:ascii="Times New Roman" w:hAnsi="Times New Roman" w:cs="Times New Roman"/>
          <w:sz w:val="23"/>
          <w:szCs w:val="23"/>
        </w:rPr>
        <w:t>tanya</w:t>
      </w:r>
      <w:proofErr w:type="gramEnd"/>
      <w:r w:rsidRPr="006D4BD8">
        <w:rPr>
          <w:rFonts w:ascii="Times New Roman" w:hAnsi="Times New Roman" w:cs="Times New Roman"/>
          <w:sz w:val="23"/>
          <w:szCs w:val="23"/>
        </w:rPr>
        <w:t xml:space="preserve"> jawab yang terjalin diantara duta wisata dan wisatawan.Dalam memberikan infromasi dan jawaban dari pertanyaan yang disampaikan, duta wisata terlihat sanagat antusias dan menunjukkan sikap yang sangat baik dalam menjawab pertanyaan dan memberikan informasi mengenai tempat wisata hutan mangrove margomulyo. Jika dianalisis menggunakan teori analisis transaksional dalam fokus ini duta wisata masih dalam posisi menjadi egostage dewasa dimana duta wisata dapat merasakan apa yang dialami dan melihat  langsung feedback yang diberikan oleh wisatawan, proses trasaksi yang terjadi dalam fokus ini masih dalam transaksi yang saling melengkapi dimana duta wisata dapat membuat wisatawan menerima informasi da</w:t>
      </w:r>
      <w:r w:rsidR="00702186" w:rsidRPr="006D4BD8">
        <w:rPr>
          <w:rFonts w:ascii="Times New Roman" w:hAnsi="Times New Roman" w:cs="Times New Roman"/>
          <w:sz w:val="23"/>
          <w:szCs w:val="23"/>
        </w:rPr>
        <w:t>n pesan yang ingin disampaikan.</w:t>
      </w:r>
    </w:p>
    <w:p w:rsidR="006D4BD8" w:rsidRDefault="006D4BD8" w:rsidP="00804028">
      <w:pPr>
        <w:spacing w:after="0" w:line="240" w:lineRule="auto"/>
        <w:ind w:firstLine="720"/>
        <w:jc w:val="both"/>
        <w:rPr>
          <w:rFonts w:ascii="Times New Roman" w:hAnsi="Times New Roman" w:cs="Times New Roman"/>
          <w:sz w:val="23"/>
          <w:szCs w:val="23"/>
        </w:rPr>
      </w:pPr>
    </w:p>
    <w:p w:rsidR="006D4BD8" w:rsidRPr="006D4BD8" w:rsidRDefault="006D4BD8" w:rsidP="00804028">
      <w:pPr>
        <w:spacing w:after="0" w:line="240" w:lineRule="auto"/>
        <w:ind w:firstLine="720"/>
        <w:jc w:val="both"/>
        <w:rPr>
          <w:rFonts w:ascii="Times New Roman" w:hAnsi="Times New Roman" w:cs="Times New Roman"/>
          <w:sz w:val="23"/>
          <w:szCs w:val="23"/>
        </w:rPr>
      </w:pPr>
    </w:p>
    <w:p w:rsidR="00804028" w:rsidRPr="006D4BD8" w:rsidRDefault="00804028" w:rsidP="00702186">
      <w:pPr>
        <w:spacing w:after="0" w:line="240" w:lineRule="auto"/>
        <w:jc w:val="both"/>
        <w:rPr>
          <w:rFonts w:ascii="Times New Roman" w:hAnsi="Times New Roman" w:cs="Times New Roman"/>
          <w:b/>
          <w:i/>
          <w:sz w:val="23"/>
          <w:szCs w:val="23"/>
        </w:rPr>
      </w:pPr>
      <w:r w:rsidRPr="006D4BD8">
        <w:rPr>
          <w:rFonts w:ascii="Times New Roman" w:hAnsi="Times New Roman" w:cs="Times New Roman"/>
          <w:b/>
          <w:i/>
          <w:sz w:val="23"/>
          <w:szCs w:val="23"/>
        </w:rPr>
        <w:lastRenderedPageBreak/>
        <w:t>Sikap mendukung (supportiveness)</w:t>
      </w:r>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 xml:space="preserve">Sikap mendukung komunikasi antara duta wisata manuntung dan wisatawan atau calon wisatawan dapat dilihat dengan menciptakan suasana sikap mendukung seperti adanya interaksi secara terbuka dan umpan balik dalam komunikasi serta menggunakan isyarat nonverbal.Dari pengamatan peneliti di lapangan terlihat sikap masing-masing pihak yang saling mendukung dalam berkomunikasi ini terlihat dari hasil wawancara yang telah dilakukan, kedua belah pihak memeberikan umpan balik secara terbuka serta menggunakan isyaratverbal dan nonverbal untuk mendukung komunikasi interpersonal efektif. Dalam fokus ini egostage yang ditunjukkan ioleh duta wisata dan wisatawan dalah egostage adult (dewasa) dimana duta wisata dan wisatawan dalam transaksinya </w:t>
      </w:r>
      <w:proofErr w:type="gramStart"/>
      <w:r w:rsidRPr="006D4BD8">
        <w:rPr>
          <w:rFonts w:ascii="Times New Roman" w:hAnsi="Times New Roman" w:cs="Times New Roman"/>
          <w:sz w:val="23"/>
          <w:szCs w:val="23"/>
        </w:rPr>
        <w:t>sama</w:t>
      </w:r>
      <w:proofErr w:type="gramEnd"/>
      <w:r w:rsidRPr="006D4BD8">
        <w:rPr>
          <w:rFonts w:ascii="Times New Roman" w:hAnsi="Times New Roman" w:cs="Times New Roman"/>
          <w:sz w:val="23"/>
          <w:szCs w:val="23"/>
        </w:rPr>
        <w:t xml:space="preserve"> – sama dalam keadaan yang menyenangkan dan dapat bertukar fikiran dan pendapat sehingga komunikasi yang terjalin menjaid komunikasi yang saling melengkapi.</w:t>
      </w:r>
    </w:p>
    <w:p w:rsidR="006D4BD8" w:rsidRDefault="006D4BD8" w:rsidP="00702186">
      <w:pPr>
        <w:spacing w:after="0" w:line="240" w:lineRule="auto"/>
        <w:jc w:val="both"/>
        <w:rPr>
          <w:rFonts w:ascii="Times New Roman" w:hAnsi="Times New Roman" w:cs="Times New Roman"/>
          <w:b/>
          <w:i/>
          <w:sz w:val="23"/>
          <w:szCs w:val="23"/>
        </w:rPr>
      </w:pPr>
    </w:p>
    <w:p w:rsidR="00804028" w:rsidRPr="006D4BD8" w:rsidRDefault="00804028" w:rsidP="00702186">
      <w:pPr>
        <w:spacing w:after="0" w:line="240" w:lineRule="auto"/>
        <w:jc w:val="both"/>
        <w:rPr>
          <w:rFonts w:ascii="Times New Roman" w:hAnsi="Times New Roman" w:cs="Times New Roman"/>
          <w:b/>
          <w:i/>
          <w:sz w:val="23"/>
          <w:szCs w:val="23"/>
        </w:rPr>
      </w:pPr>
      <w:r w:rsidRPr="006D4BD8">
        <w:rPr>
          <w:rFonts w:ascii="Times New Roman" w:hAnsi="Times New Roman" w:cs="Times New Roman"/>
          <w:b/>
          <w:i/>
          <w:sz w:val="23"/>
          <w:szCs w:val="23"/>
        </w:rPr>
        <w:t>Sikap positif (positiveness)</w:t>
      </w:r>
    </w:p>
    <w:p w:rsidR="00804028" w:rsidRPr="006D4BD8" w:rsidRDefault="00804028" w:rsidP="00804028">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Sikap positif merupakan pandangan yang positif, sikap dalam komunikasi antara duta wisata manuntung dengan wisatawan atau calon wisatawan terlihat dalam sikap yang menyenangkan dari duta wisata manuntung ketika berkomunikasi dengan wisatawan atau calon wisatawan dan duta wisata mau menerima berbagai pertanyaan dari wisatawan dan menjawabnya secara terperinci dan ramah.</w:t>
      </w:r>
      <w:proofErr w:type="gramEnd"/>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 xml:space="preserve">Dari pengamatan peneliti dilapangan, sikap yang menyenangkan ditunjukkan   duta wisata manuntung yaitu dengan menyambut wisatawan dalam kegiatan jelajah </w:t>
      </w:r>
      <w:proofErr w:type="gramStart"/>
      <w:r w:rsidRPr="006D4BD8">
        <w:rPr>
          <w:rFonts w:ascii="Times New Roman" w:hAnsi="Times New Roman" w:cs="Times New Roman"/>
          <w:sz w:val="23"/>
          <w:szCs w:val="23"/>
        </w:rPr>
        <w:t>balikpapan</w:t>
      </w:r>
      <w:proofErr w:type="gramEnd"/>
      <w:r w:rsidRPr="006D4BD8">
        <w:rPr>
          <w:rFonts w:ascii="Times New Roman" w:hAnsi="Times New Roman" w:cs="Times New Roman"/>
          <w:sz w:val="23"/>
          <w:szCs w:val="23"/>
        </w:rPr>
        <w:t xml:space="preserve"> dengan sopan snatun dan ramah, dan memberikan informasi yang diperlukan mengenai apa saja keunggulan yang dimiliki hutan mangrove margomulyo. Disaat komunikasi berlangsung duta wisata menunjukkan sikap yang antusias dan memandang ke arah wisatawan saat wisatawan mengajukan pertanyaan, dan membangun suasana dalam kegiatan promosi wisata menjadi kegiatan yang snagat menyenangkan.Dalam hasil penelitian dilapangan, peneliti menyebutkan bahwa sikap positif yang ditunjukan oleh duta wisata manuntung kepada wisatawan sudah efektif dalam  memberikan  informasi sebagai upaya kegiatan promosi yang dilakukan oleh duta wisata. Peneliti juga menemukan adanya dua egostage yang tergabung dalam fokus ini yaituegostage adult dan egostage child dimana disaat bersamaan duta wisata menjadi seseorang yang dapat memposisikan </w:t>
      </w:r>
      <w:proofErr w:type="gramStart"/>
      <w:r w:rsidRPr="006D4BD8">
        <w:rPr>
          <w:rFonts w:ascii="Times New Roman" w:hAnsi="Times New Roman" w:cs="Times New Roman"/>
          <w:sz w:val="23"/>
          <w:szCs w:val="23"/>
        </w:rPr>
        <w:t>diri  dannmembangun</w:t>
      </w:r>
      <w:proofErr w:type="gramEnd"/>
      <w:r w:rsidRPr="006D4BD8">
        <w:rPr>
          <w:rFonts w:ascii="Times New Roman" w:hAnsi="Times New Roman" w:cs="Times New Roman"/>
          <w:sz w:val="23"/>
          <w:szCs w:val="23"/>
        </w:rPr>
        <w:t xml:space="preserve"> suasana yang menyenangkan sehingga wisatawan berada dalam egostage anak – anak yang merasakan hal menyenangkan dalam kegiatan promosi wisata dan transaksi komunikasi yang sedang berlangsung.</w:t>
      </w:r>
    </w:p>
    <w:p w:rsidR="006D4BD8" w:rsidRDefault="006D4BD8" w:rsidP="00702186">
      <w:pPr>
        <w:spacing w:after="0" w:line="240" w:lineRule="auto"/>
        <w:jc w:val="both"/>
        <w:rPr>
          <w:rFonts w:ascii="Times New Roman" w:hAnsi="Times New Roman" w:cs="Times New Roman"/>
          <w:b/>
          <w:i/>
          <w:sz w:val="23"/>
          <w:szCs w:val="23"/>
        </w:rPr>
      </w:pPr>
    </w:p>
    <w:p w:rsidR="00804028" w:rsidRPr="006D4BD8" w:rsidRDefault="00804028" w:rsidP="00702186">
      <w:pPr>
        <w:spacing w:after="0" w:line="240" w:lineRule="auto"/>
        <w:jc w:val="both"/>
        <w:rPr>
          <w:rFonts w:ascii="Times New Roman" w:hAnsi="Times New Roman" w:cs="Times New Roman"/>
          <w:b/>
          <w:i/>
          <w:sz w:val="23"/>
          <w:szCs w:val="23"/>
        </w:rPr>
      </w:pPr>
      <w:r w:rsidRPr="006D4BD8">
        <w:rPr>
          <w:rFonts w:ascii="Times New Roman" w:hAnsi="Times New Roman" w:cs="Times New Roman"/>
          <w:b/>
          <w:i/>
          <w:sz w:val="23"/>
          <w:szCs w:val="23"/>
        </w:rPr>
        <w:t>Kesetaraan (equality)</w:t>
      </w:r>
    </w:p>
    <w:p w:rsidR="00804028" w:rsidRPr="006D4BD8" w:rsidRDefault="00804028" w:rsidP="00804028">
      <w:pPr>
        <w:spacing w:after="0" w:line="240" w:lineRule="auto"/>
        <w:ind w:firstLine="720"/>
        <w:jc w:val="both"/>
        <w:rPr>
          <w:rFonts w:ascii="Times New Roman" w:hAnsi="Times New Roman" w:cs="Times New Roman"/>
          <w:sz w:val="23"/>
          <w:szCs w:val="23"/>
        </w:rPr>
      </w:pPr>
      <w:proofErr w:type="gramStart"/>
      <w:r w:rsidRPr="006D4BD8">
        <w:rPr>
          <w:rFonts w:ascii="Times New Roman" w:hAnsi="Times New Roman" w:cs="Times New Roman"/>
          <w:sz w:val="23"/>
          <w:szCs w:val="23"/>
        </w:rPr>
        <w:t>Kesetaraan merupakan kesamaan, sama-sama bernilai dan berharga.</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Dalam komunikasi interpersonal kesetaraan terlihat dari terjalinnya komunikasi antar duta wisata manunutng dan wisatawan.</w:t>
      </w:r>
      <w:proofErr w:type="gramEnd"/>
      <w:r w:rsidRPr="006D4BD8">
        <w:rPr>
          <w:rFonts w:ascii="Times New Roman" w:hAnsi="Times New Roman" w:cs="Times New Roman"/>
          <w:sz w:val="23"/>
          <w:szCs w:val="23"/>
        </w:rPr>
        <w:t xml:space="preserve"> Terjalinnya komunikasi yang baik antara duta wisata manuntung dan wisatawan terlihat disaat kesediaan duta wisata dalam memberikan informasi melalui berbagai pertanyaan, dan anggapan duta </w:t>
      </w:r>
      <w:r w:rsidRPr="006D4BD8">
        <w:rPr>
          <w:rFonts w:ascii="Times New Roman" w:hAnsi="Times New Roman" w:cs="Times New Roman"/>
          <w:sz w:val="23"/>
          <w:szCs w:val="23"/>
        </w:rPr>
        <w:lastRenderedPageBreak/>
        <w:t>wisata yang menilai wisatawan adalah unsur yang sangat penting dalam keberhasilan kegiatan promosi wisata yang dilakukan, hal ini juga terlihat dari tanggapan wisataan yang senang saat mengikuti kegiatan promosi wisata seperi jelajah balikpapan yang dilakukan duta wisata. Dari penelitian ini, peneliti telah membuktikan bahwa kesetaraan anatar duta wisata dan wisatawan dengan menjalin komunikasi yang baik dengan saling menghargai untuk mewujudkan komunikasi interpersonal yang efektif dimana kedua belah pihak berada dalam egostgae child, yang dimana egostage ini selalu diorientasikan pada hal – hal yang positif dan meneyenangkan dan dimoninasi pada perasaan terlihat daari apa yang diungkapakan oleh duta wisata dan wisata dalam fokus ini yang menggunakan perasaan dan pikiran dalam menilai satu dengan yang lainya sehingga menimbulkan transaksi komunikasi interpersonal yang saling melengkapi dimana egostage sebagai penerima pesan dapat menerima dan memahami informasi yang disampaikan oleh egostage yang lain.</w:t>
      </w:r>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 xml:space="preserve">Selain ke 5 aspek pokok yang menjadi fokus didalam penelitian ini untuk terdapat aspek </w:t>
      </w:r>
      <w:proofErr w:type="gramStart"/>
      <w:r w:rsidRPr="006D4BD8">
        <w:rPr>
          <w:rFonts w:ascii="Times New Roman" w:hAnsi="Times New Roman" w:cs="Times New Roman"/>
          <w:sz w:val="23"/>
          <w:szCs w:val="23"/>
        </w:rPr>
        <w:t>lain</w:t>
      </w:r>
      <w:proofErr w:type="gramEnd"/>
      <w:r w:rsidRPr="006D4BD8">
        <w:rPr>
          <w:rFonts w:ascii="Times New Roman" w:hAnsi="Times New Roman" w:cs="Times New Roman"/>
          <w:sz w:val="23"/>
          <w:szCs w:val="23"/>
        </w:rPr>
        <w:t xml:space="preserve"> yang mendukung keberhasilan komunikasi interpersonal yaitu kredibilitas, daya tarik, kemampuan intelektual, integritas atau keterpaduan, keterpercayaan, kepekaan sosial, kematangan tingkat emosional, berorientasi kepada psikologis komunikan. Jika kitra mengkaji lebih jauh dengan ke 8 aspek </w:t>
      </w:r>
      <w:proofErr w:type="gramStart"/>
      <w:r w:rsidRPr="006D4BD8">
        <w:rPr>
          <w:rFonts w:ascii="Times New Roman" w:hAnsi="Times New Roman" w:cs="Times New Roman"/>
          <w:sz w:val="23"/>
          <w:szCs w:val="23"/>
        </w:rPr>
        <w:t>lain</w:t>
      </w:r>
      <w:proofErr w:type="gramEnd"/>
      <w:r w:rsidRPr="006D4BD8">
        <w:rPr>
          <w:rFonts w:ascii="Times New Roman" w:hAnsi="Times New Roman" w:cs="Times New Roman"/>
          <w:sz w:val="23"/>
          <w:szCs w:val="23"/>
        </w:rPr>
        <w:t xml:space="preserve"> yang medukung keberhasilan komunikasi interpersonal yang berlasung duta wisata manuntung sebagai Key Informan didalam penelitian ini telah memenuhi sikap yang mendukung keberhasilan komunikasi interpersonal. </w:t>
      </w:r>
      <w:proofErr w:type="gramStart"/>
      <w:r w:rsidRPr="006D4BD8">
        <w:rPr>
          <w:rFonts w:ascii="Times New Roman" w:hAnsi="Times New Roman" w:cs="Times New Roman"/>
          <w:sz w:val="23"/>
          <w:szCs w:val="23"/>
        </w:rPr>
        <w:t>Terlihat dari foto yang telah di tampilkan di dalam profil bahwa mereka sangat menarik jika menjadi seorang pembicara secara fisik, dilihat dari latar belakang pendidikan dan prestasi mereka memiliki pengalaman yang cukup baik dalam dunia pariwisata dan organisasi lainnya.</w:t>
      </w:r>
      <w:proofErr w:type="gramEnd"/>
      <w:r w:rsidRPr="006D4BD8">
        <w:rPr>
          <w:rFonts w:ascii="Times New Roman" w:hAnsi="Times New Roman" w:cs="Times New Roman"/>
          <w:sz w:val="23"/>
          <w:szCs w:val="23"/>
        </w:rPr>
        <w:t xml:space="preserve"> Selain telah memenuhi persyaratan untuk sebagai komunikator yang memiliki kredibilitas yang baik, peneliti dapat mengungkapkan bahwa kedua belah pihak telah terlibat dalam komunikasi interpersonal dikarenakan komunikasi yang terjalin merupakan komunikasi interpersonal yang telah terjalin dengan baik karena menurut peneliti sesuai dengan buku yang ditulis oleh Budiyatna (2011 : 15) yaitu menurut Richard L. Weaver II (1993) bahwa karakteristik komunikasi interpersoanl yang baik ialah terdapat dua orang atau lebih dalam kelompok yang sepakat mengenai hal tertentu atau sesuatu, maka kedua orang atau lebih tersebut nyata nyata terlibat didalam komunikasi antar pribadi.</w:t>
      </w:r>
    </w:p>
    <w:p w:rsidR="00804028" w:rsidRPr="006D4BD8" w:rsidRDefault="00804028" w:rsidP="00804028">
      <w:pPr>
        <w:spacing w:after="0" w:line="240" w:lineRule="auto"/>
        <w:ind w:firstLine="720"/>
        <w:jc w:val="both"/>
        <w:rPr>
          <w:rFonts w:ascii="Times New Roman" w:hAnsi="Times New Roman" w:cs="Times New Roman"/>
          <w:sz w:val="23"/>
          <w:szCs w:val="23"/>
        </w:rPr>
      </w:pPr>
      <w:r w:rsidRPr="006D4BD8">
        <w:rPr>
          <w:rFonts w:ascii="Times New Roman" w:hAnsi="Times New Roman" w:cs="Times New Roman"/>
          <w:sz w:val="23"/>
          <w:szCs w:val="23"/>
        </w:rPr>
        <w:t>Yang mana dalam penlitian ini key informan dan informan memiliki jawaban yang tidak bertentangan atau saling mendukung, terlihat dari hasil wawancara yang telah dilakukan oleh peneliti dan didalamnya terdapat jawaban –jawaban yang membenarkan satu sama lain yang artinya Duta Wisata sebagai komunikator telah cukup baik dalam menyampaikan informasi dan Para Peserta keiatan Jelajah Balikpapan yang menjadi informan dapat menerima pesan yang disampaikan melalui komunikasi yang terjalin didalam kegiatan tersebut.</w:t>
      </w:r>
    </w:p>
    <w:p w:rsidR="000A762C" w:rsidRPr="006D4BD8" w:rsidRDefault="000A762C" w:rsidP="000A762C">
      <w:pPr>
        <w:pStyle w:val="Heading2"/>
        <w:spacing w:line="240" w:lineRule="auto"/>
        <w:jc w:val="both"/>
        <w:rPr>
          <w:rFonts w:ascii="Times New Roman" w:hAnsi="Times New Roman" w:cs="Times New Roman"/>
          <w:color w:val="auto"/>
          <w:sz w:val="23"/>
          <w:szCs w:val="23"/>
        </w:rPr>
      </w:pPr>
      <w:bookmarkStart w:id="4" w:name="_Toc17397006"/>
      <w:r w:rsidRPr="006D4BD8">
        <w:rPr>
          <w:rFonts w:ascii="Times New Roman" w:hAnsi="Times New Roman" w:cs="Times New Roman"/>
          <w:color w:val="auto"/>
          <w:sz w:val="23"/>
          <w:szCs w:val="23"/>
        </w:rPr>
        <w:lastRenderedPageBreak/>
        <w:t>Kesimpulan</w:t>
      </w:r>
      <w:bookmarkEnd w:id="4"/>
    </w:p>
    <w:p w:rsidR="00702186" w:rsidRPr="006D4BD8" w:rsidRDefault="000A762C" w:rsidP="00702186">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r>
      <w:r w:rsidR="00702186" w:rsidRPr="006D4BD8">
        <w:rPr>
          <w:rFonts w:ascii="Times New Roman" w:hAnsi="Times New Roman" w:cs="Times New Roman"/>
          <w:sz w:val="23"/>
          <w:szCs w:val="23"/>
        </w:rPr>
        <w:t xml:space="preserve">Berdasarkan hasil penelitian dan setelah dilakukan analisis, dilihat dari kelima unsur efektivitas komunikasi anatarpibadi sesuai dengan fokus penelitianm maka dapat ditarik kesimpulan </w:t>
      </w:r>
      <w:proofErr w:type="gramStart"/>
      <w:r w:rsidR="00702186" w:rsidRPr="006D4BD8">
        <w:rPr>
          <w:rFonts w:ascii="Times New Roman" w:hAnsi="Times New Roman" w:cs="Times New Roman"/>
          <w:sz w:val="23"/>
          <w:szCs w:val="23"/>
        </w:rPr>
        <w:t>bahwa :</w:t>
      </w:r>
      <w:proofErr w:type="gramEnd"/>
    </w:p>
    <w:p w:rsidR="00702186" w:rsidRPr="006D4BD8" w:rsidRDefault="00702186" w:rsidP="00702186">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 xml:space="preserve">Efektivitas komunikasi antarpribadi dilihat dari unsur keterbukaan yakni kesediaan duta wisata manuntung dalam menyampaikan infromasi dan menjawab semua pertanyaan yang diajukan sudah berjalan cukup efektif karena dapat kita lihat dari adanya umpan balik yang diberikan wisatawan berupa pertanyaan – pertanyaan yang muncul saat kegiatan tatap muka berlangsung, dan setelah dikaji menggunakan teori komunikasi interpersonal yaitu teori analisis transaksional, transaksi komunikasi yang berlangsung antara duta wisata manuntung dengan wisatawan dianggap cukup efektif terihat dari transaksi komunikasi yang terjalin merupakan transaksi komunikasi yang saling melengkapi. </w:t>
      </w:r>
      <w:proofErr w:type="gramStart"/>
      <w:r w:rsidRPr="006D4BD8">
        <w:rPr>
          <w:rFonts w:ascii="Times New Roman" w:hAnsi="Times New Roman" w:cs="Times New Roman"/>
          <w:sz w:val="23"/>
          <w:szCs w:val="23"/>
        </w:rPr>
        <w:t>Beberapa hambatan yang mempengaruhi keberhasilan promosi wisata yang dilaksanakan oleh duta wisata tidak menghambat terlaksananya transaksi komunikasi yang baik diantara duta wisata dan wisatawan saat kegiatan komunikasi secara langsung terjadi.</w:t>
      </w:r>
      <w:proofErr w:type="gramEnd"/>
    </w:p>
    <w:p w:rsidR="00702186" w:rsidRPr="006D4BD8" w:rsidRDefault="00702186" w:rsidP="00702186">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 xml:space="preserve">Efektivitas komunikasi antarpribadi dilihat dari unsur empati yakni kemampuan duta wiata manuntung untuk menempatkan dirinya pada posisi yang dialami wisatawan terlihat dari bagaimana duta wisata dapat menanggapi setiap pertanyaan dengan ramah dan menujukkan sikap yang antusias untuk setiap pertanyaan dan infromasi yang </w:t>
      </w:r>
      <w:proofErr w:type="gramStart"/>
      <w:r w:rsidRPr="006D4BD8">
        <w:rPr>
          <w:rFonts w:ascii="Times New Roman" w:hAnsi="Times New Roman" w:cs="Times New Roman"/>
          <w:sz w:val="23"/>
          <w:szCs w:val="23"/>
        </w:rPr>
        <w:t>akan</w:t>
      </w:r>
      <w:proofErr w:type="gramEnd"/>
      <w:r w:rsidRPr="006D4BD8">
        <w:rPr>
          <w:rFonts w:ascii="Times New Roman" w:hAnsi="Times New Roman" w:cs="Times New Roman"/>
          <w:sz w:val="23"/>
          <w:szCs w:val="23"/>
        </w:rPr>
        <w:t xml:space="preserve"> diberikan, juga memberikan perhatian dalam setiap proses komunikasi yang terjalin.</w:t>
      </w:r>
    </w:p>
    <w:p w:rsidR="00702186" w:rsidRPr="006D4BD8" w:rsidRDefault="00702186" w:rsidP="00702186">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 xml:space="preserve">Efektivitas komunikasi interprsonal dilihat dari tiga unsur fokus penelitian </w:t>
      </w:r>
      <w:proofErr w:type="gramStart"/>
      <w:r w:rsidRPr="006D4BD8">
        <w:rPr>
          <w:rFonts w:ascii="Times New Roman" w:hAnsi="Times New Roman" w:cs="Times New Roman"/>
          <w:sz w:val="23"/>
          <w:szCs w:val="23"/>
        </w:rPr>
        <w:t>yakni :</w:t>
      </w:r>
      <w:proofErr w:type="gramEnd"/>
      <w:r w:rsidRPr="006D4BD8">
        <w:rPr>
          <w:rFonts w:ascii="Times New Roman" w:hAnsi="Times New Roman" w:cs="Times New Roman"/>
          <w:sz w:val="23"/>
          <w:szCs w:val="23"/>
        </w:rPr>
        <w:t xml:space="preserve"> sikap positif, sikap mendukung, kesetaraan telah berjalan dengan efektif. Duta wisata manuntung bersikap profesional dalam menjalankan komunikasi interpersonal saat kegiatan promosi wisata terlaksana dan menunjukkan sikap yang baik saat berhadapan dengan wisatawan dengan sikap yang ramah dan menyenangkan serta saling menghargai satu </w:t>
      </w:r>
      <w:proofErr w:type="gramStart"/>
      <w:r w:rsidRPr="006D4BD8">
        <w:rPr>
          <w:rFonts w:ascii="Times New Roman" w:hAnsi="Times New Roman" w:cs="Times New Roman"/>
          <w:sz w:val="23"/>
          <w:szCs w:val="23"/>
        </w:rPr>
        <w:t>sama</w:t>
      </w:r>
      <w:proofErr w:type="gramEnd"/>
      <w:r w:rsidRPr="006D4BD8">
        <w:rPr>
          <w:rFonts w:ascii="Times New Roman" w:hAnsi="Times New Roman" w:cs="Times New Roman"/>
          <w:sz w:val="23"/>
          <w:szCs w:val="23"/>
        </w:rPr>
        <w:t xml:space="preserve"> lain sehingga prosen komunikasi interpersonal yang sedang terlaksana berjalan dengan baik.</w:t>
      </w:r>
    </w:p>
    <w:p w:rsidR="000A762C" w:rsidRPr="006D4BD8" w:rsidRDefault="000A762C" w:rsidP="000A762C">
      <w:pPr>
        <w:pStyle w:val="Heading2"/>
        <w:spacing w:line="240" w:lineRule="auto"/>
        <w:ind w:left="-11"/>
        <w:jc w:val="both"/>
        <w:rPr>
          <w:rFonts w:ascii="Times New Roman" w:hAnsi="Times New Roman" w:cs="Times New Roman"/>
          <w:color w:val="auto"/>
          <w:sz w:val="23"/>
          <w:szCs w:val="23"/>
        </w:rPr>
      </w:pPr>
      <w:bookmarkStart w:id="5" w:name="_Toc17397007"/>
      <w:r w:rsidRPr="006D4BD8">
        <w:rPr>
          <w:rFonts w:ascii="Times New Roman" w:hAnsi="Times New Roman" w:cs="Times New Roman"/>
          <w:color w:val="auto"/>
          <w:sz w:val="23"/>
          <w:szCs w:val="23"/>
        </w:rPr>
        <w:t>Saran</w:t>
      </w:r>
      <w:bookmarkEnd w:id="5"/>
    </w:p>
    <w:p w:rsidR="00702186" w:rsidRPr="006D4BD8" w:rsidRDefault="000A762C" w:rsidP="00702186">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r>
      <w:r w:rsidR="00702186" w:rsidRPr="006D4BD8">
        <w:rPr>
          <w:rFonts w:ascii="Times New Roman" w:hAnsi="Times New Roman" w:cs="Times New Roman"/>
          <w:sz w:val="23"/>
          <w:szCs w:val="23"/>
        </w:rPr>
        <w:t xml:space="preserve">Berdasarkan dari kesimpulan yang telah penulis paparkan diatas maka saran-saran dan masukan agar penerapan komunikasi interpersonal bisa berjalan dengan efektif dalam kegiatan mempromosikan wisata hutan mangrove margomulyo di </w:t>
      </w:r>
      <w:proofErr w:type="gramStart"/>
      <w:r w:rsidR="00702186" w:rsidRPr="006D4BD8">
        <w:rPr>
          <w:rFonts w:ascii="Times New Roman" w:hAnsi="Times New Roman" w:cs="Times New Roman"/>
          <w:sz w:val="23"/>
          <w:szCs w:val="23"/>
        </w:rPr>
        <w:t>kota</w:t>
      </w:r>
      <w:proofErr w:type="gramEnd"/>
      <w:r w:rsidR="00702186" w:rsidRPr="006D4BD8">
        <w:rPr>
          <w:rFonts w:ascii="Times New Roman" w:hAnsi="Times New Roman" w:cs="Times New Roman"/>
          <w:sz w:val="23"/>
          <w:szCs w:val="23"/>
        </w:rPr>
        <w:t xml:space="preserve"> balikapapan yaitu, duta wisata diharapakan dapat terus melakukan kegiatan promosi wisata yang melibatkan wisatawan secara langsung seperti jelajah balikpapan ini secara rutin dan menambah intensiitas pertemuan. </w:t>
      </w:r>
      <w:proofErr w:type="gramStart"/>
      <w:r w:rsidR="00702186" w:rsidRPr="006D4BD8">
        <w:rPr>
          <w:rFonts w:ascii="Times New Roman" w:hAnsi="Times New Roman" w:cs="Times New Roman"/>
          <w:sz w:val="23"/>
          <w:szCs w:val="23"/>
        </w:rPr>
        <w:t>Duta wisata diharapkan dapat terus menjadi sarana penyambung antara pemerintah dan masyarakat untuk meningkatkan kegiatan wisata yang terlaksana di Kota Balikpapan.</w:t>
      </w:r>
      <w:proofErr w:type="gramEnd"/>
      <w:r w:rsidR="00702186" w:rsidRPr="006D4BD8">
        <w:rPr>
          <w:rFonts w:ascii="Times New Roman" w:hAnsi="Times New Roman" w:cs="Times New Roman"/>
          <w:sz w:val="23"/>
          <w:szCs w:val="23"/>
        </w:rPr>
        <w:t xml:space="preserve"> Dan juga di harpkan duta wsata dapat lebih aktif dalam mengeksplore wisata di </w:t>
      </w:r>
      <w:proofErr w:type="gramStart"/>
      <w:r w:rsidR="00702186" w:rsidRPr="006D4BD8">
        <w:rPr>
          <w:rFonts w:ascii="Times New Roman" w:hAnsi="Times New Roman" w:cs="Times New Roman"/>
          <w:sz w:val="23"/>
          <w:szCs w:val="23"/>
        </w:rPr>
        <w:t>kota</w:t>
      </w:r>
      <w:proofErr w:type="gramEnd"/>
      <w:r w:rsidR="00702186" w:rsidRPr="006D4BD8">
        <w:rPr>
          <w:rFonts w:ascii="Times New Roman" w:hAnsi="Times New Roman" w:cs="Times New Roman"/>
          <w:sz w:val="23"/>
          <w:szCs w:val="23"/>
        </w:rPr>
        <w:t xml:space="preserve"> balikpapan ke sosial media, karena sosial media menempati peran yang penting saat ini dalam mempromosikan wisata yang ada di Kota Balikpapan.</w:t>
      </w:r>
    </w:p>
    <w:p w:rsidR="00702186" w:rsidRPr="006D4BD8" w:rsidRDefault="00702186" w:rsidP="000A762C">
      <w:pPr>
        <w:spacing w:after="0" w:line="240" w:lineRule="auto"/>
        <w:jc w:val="both"/>
        <w:rPr>
          <w:rFonts w:ascii="Times New Roman" w:hAnsi="Times New Roman" w:cs="Times New Roman"/>
          <w:sz w:val="23"/>
          <w:szCs w:val="23"/>
        </w:rPr>
      </w:pPr>
      <w:r w:rsidRPr="006D4BD8">
        <w:rPr>
          <w:rFonts w:ascii="Times New Roman" w:hAnsi="Times New Roman" w:cs="Times New Roman"/>
          <w:sz w:val="23"/>
          <w:szCs w:val="23"/>
        </w:rPr>
        <w:tab/>
        <w:t xml:space="preserve">Selain  itu, diharapkan kepadaa pemerintah Kota Balikpapan untuk bisa lebih memperhatikan kondisi wisata yang ada Kota Balikpapan khususnya Hutan </w:t>
      </w:r>
      <w:r w:rsidRPr="006D4BD8">
        <w:rPr>
          <w:rFonts w:ascii="Times New Roman" w:hAnsi="Times New Roman" w:cs="Times New Roman"/>
          <w:sz w:val="23"/>
          <w:szCs w:val="23"/>
        </w:rPr>
        <w:lastRenderedPageBreak/>
        <w:t xml:space="preserve">Mangrove Margomulyo, karena hutan mangrove margomulyo merupakan hutan konservasi yang memiliki potensi wisata yang sangat besar apabila keadaan dan eksistensi tempat wisata ini terus dikembangkan dan dijaga. </w:t>
      </w:r>
      <w:proofErr w:type="gramStart"/>
      <w:r w:rsidRPr="006D4BD8">
        <w:rPr>
          <w:rFonts w:ascii="Times New Roman" w:hAnsi="Times New Roman" w:cs="Times New Roman"/>
          <w:sz w:val="23"/>
          <w:szCs w:val="23"/>
        </w:rPr>
        <w:t>Hutan mangrove marhomulyo merupakan hutan konservasi yang memiliki keindahan tersendiri dan nilai edukasi yang tiggi untuk wisatawan yang berkunjung.</w:t>
      </w:r>
      <w:proofErr w:type="gramEnd"/>
    </w:p>
    <w:p w:rsidR="000A762C" w:rsidRPr="006D4BD8" w:rsidRDefault="000A762C" w:rsidP="0041697D">
      <w:pPr>
        <w:pStyle w:val="Heading1"/>
        <w:spacing w:before="240" w:line="240" w:lineRule="auto"/>
        <w:rPr>
          <w:rFonts w:ascii="Times New Roman" w:hAnsi="Times New Roman" w:cs="Times New Roman"/>
          <w:color w:val="auto"/>
          <w:sz w:val="23"/>
          <w:szCs w:val="23"/>
        </w:rPr>
      </w:pPr>
      <w:bookmarkStart w:id="6" w:name="_Toc17397008"/>
      <w:r w:rsidRPr="006D4BD8">
        <w:rPr>
          <w:rFonts w:ascii="Times New Roman" w:hAnsi="Times New Roman" w:cs="Times New Roman"/>
          <w:color w:val="auto"/>
          <w:sz w:val="23"/>
          <w:szCs w:val="23"/>
        </w:rPr>
        <w:t>DAFTAR PUSTAKA</w:t>
      </w:r>
      <w:bookmarkEnd w:id="6"/>
    </w:p>
    <w:p w:rsidR="000A762C" w:rsidRPr="006D4BD8" w:rsidRDefault="000A762C" w:rsidP="0041697D">
      <w:pPr>
        <w:tabs>
          <w:tab w:val="left" w:pos="-7655"/>
        </w:tabs>
        <w:spacing w:after="0" w:line="240" w:lineRule="auto"/>
        <w:ind w:left="1418" w:hanging="1418"/>
        <w:jc w:val="both"/>
        <w:rPr>
          <w:rFonts w:ascii="Times New Roman" w:hAnsi="Times New Roman" w:cs="Times New Roman"/>
          <w:b/>
          <w:sz w:val="23"/>
          <w:szCs w:val="23"/>
        </w:rPr>
      </w:pPr>
      <w:r w:rsidRPr="006D4BD8">
        <w:rPr>
          <w:rFonts w:ascii="Times New Roman" w:hAnsi="Times New Roman" w:cs="Times New Roman"/>
          <w:b/>
          <w:sz w:val="23"/>
          <w:szCs w:val="23"/>
        </w:rPr>
        <w:t>Buku:</w:t>
      </w:r>
    </w:p>
    <w:p w:rsidR="00702186" w:rsidRPr="006D4BD8" w:rsidRDefault="00702186" w:rsidP="00702186">
      <w:pPr>
        <w:spacing w:after="0" w:line="240" w:lineRule="auto"/>
        <w:ind w:left="720" w:hanging="720"/>
        <w:jc w:val="both"/>
        <w:rPr>
          <w:rFonts w:ascii="Times New Roman" w:hAnsi="Times New Roman" w:cs="Times New Roman"/>
          <w:sz w:val="23"/>
          <w:szCs w:val="23"/>
        </w:rPr>
      </w:pPr>
      <w:proofErr w:type="gramStart"/>
      <w:r w:rsidRPr="006D4BD8">
        <w:rPr>
          <w:rFonts w:ascii="Times New Roman" w:hAnsi="Times New Roman" w:cs="Times New Roman"/>
          <w:sz w:val="23"/>
          <w:szCs w:val="23"/>
        </w:rPr>
        <w:t>Andry S. dan Engkoem D. 1994.</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i/>
          <w:sz w:val="23"/>
          <w:szCs w:val="23"/>
        </w:rPr>
        <w:t>Ilmu Komunikasi Teori dan Praktek</w:t>
      </w:r>
      <w:r w:rsidRPr="006D4BD8">
        <w:rPr>
          <w:rFonts w:ascii="Times New Roman" w:hAnsi="Times New Roman" w:cs="Times New Roman"/>
          <w:sz w:val="23"/>
          <w:szCs w:val="23"/>
        </w:rPr>
        <w:t>.</w:t>
      </w:r>
      <w:proofErr w:type="gramEnd"/>
      <w:r w:rsidRPr="006D4BD8">
        <w:rPr>
          <w:rFonts w:ascii="Times New Roman" w:hAnsi="Times New Roman" w:cs="Times New Roman"/>
          <w:sz w:val="23"/>
          <w:szCs w:val="23"/>
        </w:rPr>
        <w:t xml:space="preserve"> (Edisi Ketiga). </w:t>
      </w:r>
      <w:proofErr w:type="gramStart"/>
      <w:r w:rsidRPr="006D4BD8">
        <w:rPr>
          <w:rFonts w:ascii="Times New Roman" w:hAnsi="Times New Roman" w:cs="Times New Roman"/>
          <w:sz w:val="23"/>
          <w:szCs w:val="23"/>
        </w:rPr>
        <w:t>Bandung :</w:t>
      </w:r>
      <w:proofErr w:type="gramEnd"/>
      <w:r w:rsidRPr="006D4BD8">
        <w:rPr>
          <w:rFonts w:ascii="Times New Roman" w:hAnsi="Times New Roman" w:cs="Times New Roman"/>
          <w:sz w:val="23"/>
          <w:szCs w:val="23"/>
        </w:rPr>
        <w:t xml:space="preserve"> Remadja Karya.</w:t>
      </w:r>
    </w:p>
    <w:p w:rsidR="00702186" w:rsidRPr="006D4BD8" w:rsidRDefault="00702186" w:rsidP="00702186">
      <w:pPr>
        <w:spacing w:after="0" w:line="240" w:lineRule="auto"/>
        <w:ind w:left="720" w:hanging="720"/>
        <w:jc w:val="both"/>
        <w:rPr>
          <w:rFonts w:ascii="Times New Roman" w:hAnsi="Times New Roman" w:cs="Times New Roman"/>
          <w:sz w:val="23"/>
          <w:szCs w:val="23"/>
          <w:lang w:val="pl-PL"/>
        </w:rPr>
      </w:pPr>
      <w:r w:rsidRPr="006D4BD8">
        <w:rPr>
          <w:rFonts w:ascii="Times New Roman" w:hAnsi="Times New Roman" w:cs="Times New Roman"/>
          <w:sz w:val="23"/>
          <w:szCs w:val="23"/>
          <w:lang w:val="pl-PL"/>
        </w:rPr>
        <w:t xml:space="preserve">Arikunto, Suharsimi. 2006. </w:t>
      </w:r>
      <w:r w:rsidRPr="006D4BD8">
        <w:rPr>
          <w:rFonts w:ascii="Times New Roman" w:hAnsi="Times New Roman" w:cs="Times New Roman"/>
          <w:i/>
          <w:sz w:val="23"/>
          <w:szCs w:val="23"/>
          <w:lang w:val="pl-PL"/>
        </w:rPr>
        <w:t>Prosedur Penelitian Suatu Pendekatan Praktik</w:t>
      </w:r>
      <w:r w:rsidRPr="006D4BD8">
        <w:rPr>
          <w:rFonts w:ascii="Times New Roman" w:hAnsi="Times New Roman" w:cs="Times New Roman"/>
          <w:sz w:val="23"/>
          <w:szCs w:val="23"/>
          <w:lang w:val="pl-PL"/>
        </w:rPr>
        <w:t>. Jakarta: Rineka Cipta.</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Budyatna, Muhammad. 2011</w:t>
      </w:r>
      <w:r w:rsidRPr="006D4BD8">
        <w:rPr>
          <w:rFonts w:ascii="Times New Roman" w:hAnsi="Times New Roman" w:cs="Times New Roman"/>
          <w:i/>
          <w:sz w:val="23"/>
          <w:szCs w:val="23"/>
        </w:rPr>
        <w:t>. Teori Komunikasi Antar Pribadi</w:t>
      </w:r>
      <w:r w:rsidRPr="006D4BD8">
        <w:rPr>
          <w:rFonts w:ascii="Times New Roman" w:hAnsi="Times New Roman" w:cs="Times New Roman"/>
          <w:sz w:val="23"/>
          <w:szCs w:val="23"/>
        </w:rPr>
        <w:t>. Jakarta: Kencana.</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Cangara, Hafied. 2010. </w:t>
      </w:r>
      <w:r w:rsidRPr="006D4BD8">
        <w:rPr>
          <w:rFonts w:ascii="Times New Roman" w:hAnsi="Times New Roman" w:cs="Times New Roman"/>
          <w:i/>
          <w:sz w:val="23"/>
          <w:szCs w:val="23"/>
        </w:rPr>
        <w:t>Pengantar Ilmu Komunikasi</w:t>
      </w:r>
      <w:r w:rsidRPr="006D4BD8">
        <w:rPr>
          <w:rFonts w:ascii="Times New Roman" w:hAnsi="Times New Roman" w:cs="Times New Roman"/>
          <w:sz w:val="23"/>
          <w:szCs w:val="23"/>
        </w:rPr>
        <w:t>. Jakarta: PT Raja Grafindo Perkasa.</w:t>
      </w:r>
    </w:p>
    <w:p w:rsidR="00702186" w:rsidRPr="006D4BD8" w:rsidRDefault="00702186" w:rsidP="00702186">
      <w:pPr>
        <w:spacing w:after="0" w:line="240" w:lineRule="auto"/>
        <w:ind w:left="720" w:hanging="720"/>
        <w:jc w:val="both"/>
        <w:rPr>
          <w:rFonts w:ascii="Times New Roman" w:hAnsi="Times New Roman" w:cs="Times New Roman"/>
          <w:sz w:val="23"/>
          <w:szCs w:val="23"/>
        </w:rPr>
      </w:pPr>
      <w:proofErr w:type="gramStart"/>
      <w:r w:rsidRPr="006D4BD8">
        <w:rPr>
          <w:rFonts w:ascii="Times New Roman" w:hAnsi="Times New Roman" w:cs="Times New Roman"/>
          <w:sz w:val="23"/>
          <w:szCs w:val="23"/>
        </w:rPr>
        <w:t>Craven, Davids W. 1995.</w:t>
      </w:r>
      <w:proofErr w:type="gramEnd"/>
      <w:r w:rsidRPr="006D4BD8">
        <w:rPr>
          <w:rFonts w:ascii="Times New Roman" w:hAnsi="Times New Roman" w:cs="Times New Roman"/>
          <w:sz w:val="23"/>
          <w:szCs w:val="23"/>
        </w:rPr>
        <w:t xml:space="preserve"> </w:t>
      </w:r>
      <w:r w:rsidRPr="006D4BD8">
        <w:rPr>
          <w:rFonts w:ascii="Times New Roman" w:hAnsi="Times New Roman" w:cs="Times New Roman"/>
          <w:i/>
          <w:sz w:val="23"/>
          <w:szCs w:val="23"/>
        </w:rPr>
        <w:t>Pemasaran Strategi, Jilid 1-2 Edisi Terjemahan</w:t>
      </w:r>
      <w:r w:rsidRPr="006D4BD8">
        <w:rPr>
          <w:rFonts w:ascii="Times New Roman" w:hAnsi="Times New Roman" w:cs="Times New Roman"/>
          <w:sz w:val="23"/>
          <w:szCs w:val="23"/>
        </w:rPr>
        <w:t>. Jakarta: Erlangga.</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Effendy, Onong Uchjana. </w:t>
      </w:r>
      <w:proofErr w:type="gramStart"/>
      <w:r w:rsidRPr="006D4BD8">
        <w:rPr>
          <w:rFonts w:ascii="Times New Roman" w:hAnsi="Times New Roman" w:cs="Times New Roman"/>
          <w:sz w:val="23"/>
          <w:szCs w:val="23"/>
        </w:rPr>
        <w:t xml:space="preserve">2003. </w:t>
      </w:r>
      <w:r w:rsidRPr="006D4BD8">
        <w:rPr>
          <w:rFonts w:ascii="Times New Roman" w:hAnsi="Times New Roman" w:cs="Times New Roman"/>
          <w:i/>
          <w:sz w:val="23"/>
          <w:szCs w:val="23"/>
        </w:rPr>
        <w:t>Ilmu Komunikasi Teori dan Praktek</w:t>
      </w:r>
      <w:r w:rsidRPr="006D4BD8">
        <w:rPr>
          <w:rFonts w:ascii="Times New Roman" w:hAnsi="Times New Roman" w:cs="Times New Roman"/>
          <w:sz w:val="23"/>
          <w:szCs w:val="23"/>
        </w:rPr>
        <w:t>.</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Bandung :</w:t>
      </w:r>
      <w:proofErr w:type="gramEnd"/>
      <w:r w:rsidRPr="006D4BD8">
        <w:rPr>
          <w:rFonts w:ascii="Times New Roman" w:hAnsi="Times New Roman" w:cs="Times New Roman"/>
          <w:sz w:val="23"/>
          <w:szCs w:val="23"/>
        </w:rPr>
        <w:t xml:space="preserve"> PT Remaja Rosda Karya.</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Effendy, Onong Uchajana. 2008. </w:t>
      </w:r>
      <w:r w:rsidRPr="006D4BD8">
        <w:rPr>
          <w:rFonts w:ascii="Times New Roman" w:hAnsi="Times New Roman" w:cs="Times New Roman"/>
          <w:i/>
          <w:sz w:val="23"/>
          <w:szCs w:val="23"/>
        </w:rPr>
        <w:t xml:space="preserve">Dinamika Komunikasi. </w:t>
      </w:r>
      <w:proofErr w:type="gramStart"/>
      <w:r w:rsidRPr="006D4BD8">
        <w:rPr>
          <w:rFonts w:ascii="Times New Roman" w:hAnsi="Times New Roman" w:cs="Times New Roman"/>
          <w:sz w:val="23"/>
          <w:szCs w:val="23"/>
        </w:rPr>
        <w:t>Bandung :</w:t>
      </w:r>
      <w:proofErr w:type="gramEnd"/>
      <w:r w:rsidRPr="006D4BD8">
        <w:rPr>
          <w:rFonts w:ascii="Times New Roman" w:hAnsi="Times New Roman" w:cs="Times New Roman"/>
          <w:sz w:val="23"/>
          <w:szCs w:val="23"/>
        </w:rPr>
        <w:t xml:space="preserve"> PT Remaja Rosda Karya</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Fajar, Marhaeni. </w:t>
      </w:r>
      <w:proofErr w:type="gramStart"/>
      <w:r w:rsidRPr="006D4BD8">
        <w:rPr>
          <w:rFonts w:ascii="Times New Roman" w:hAnsi="Times New Roman" w:cs="Times New Roman"/>
          <w:sz w:val="23"/>
          <w:szCs w:val="23"/>
        </w:rPr>
        <w:t xml:space="preserve">2009. </w:t>
      </w:r>
      <w:r w:rsidRPr="006D4BD8">
        <w:rPr>
          <w:rFonts w:ascii="Times New Roman" w:hAnsi="Times New Roman" w:cs="Times New Roman"/>
          <w:i/>
          <w:sz w:val="23"/>
          <w:szCs w:val="23"/>
        </w:rPr>
        <w:t>Ilmu Komuniasi Teori &amp; Praktik</w:t>
      </w:r>
      <w:r w:rsidRPr="006D4BD8">
        <w:rPr>
          <w:rFonts w:ascii="Times New Roman" w:hAnsi="Times New Roman" w:cs="Times New Roman"/>
          <w:sz w:val="23"/>
          <w:szCs w:val="23"/>
        </w:rPr>
        <w:t>.</w:t>
      </w:r>
      <w:proofErr w:type="gramEnd"/>
      <w:r w:rsidRPr="006D4BD8">
        <w:rPr>
          <w:rFonts w:ascii="Times New Roman" w:hAnsi="Times New Roman" w:cs="Times New Roman"/>
          <w:sz w:val="23"/>
          <w:szCs w:val="23"/>
        </w:rPr>
        <w:t xml:space="preserve"> Yogyakarta: Graha Ilmu</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Hardiman, Ima. 2006. </w:t>
      </w:r>
      <w:r w:rsidRPr="006D4BD8">
        <w:rPr>
          <w:rFonts w:ascii="Times New Roman" w:hAnsi="Times New Roman" w:cs="Times New Roman"/>
          <w:i/>
          <w:sz w:val="23"/>
          <w:szCs w:val="23"/>
        </w:rPr>
        <w:t>400 Istilah PR Media Periklanan</w:t>
      </w:r>
      <w:r w:rsidRPr="006D4BD8">
        <w:rPr>
          <w:rFonts w:ascii="Times New Roman" w:hAnsi="Times New Roman" w:cs="Times New Roman"/>
          <w:sz w:val="23"/>
          <w:szCs w:val="23"/>
        </w:rPr>
        <w:t>. Jakarta. Gagas Ulung.</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Huberman, Michael. </w:t>
      </w:r>
      <w:proofErr w:type="gramStart"/>
      <w:r w:rsidRPr="006D4BD8">
        <w:rPr>
          <w:rFonts w:ascii="Times New Roman" w:hAnsi="Times New Roman" w:cs="Times New Roman"/>
          <w:sz w:val="23"/>
          <w:szCs w:val="23"/>
        </w:rPr>
        <w:t>dan</w:t>
      </w:r>
      <w:proofErr w:type="gramEnd"/>
      <w:r w:rsidRPr="006D4BD8">
        <w:rPr>
          <w:rFonts w:ascii="Times New Roman" w:hAnsi="Times New Roman" w:cs="Times New Roman"/>
          <w:sz w:val="23"/>
          <w:szCs w:val="23"/>
        </w:rPr>
        <w:t xml:space="preserve"> Miles B. Mathew, 2009. </w:t>
      </w:r>
      <w:proofErr w:type="gramStart"/>
      <w:r w:rsidRPr="006D4BD8">
        <w:rPr>
          <w:rFonts w:ascii="Times New Roman" w:hAnsi="Times New Roman" w:cs="Times New Roman"/>
          <w:i/>
          <w:sz w:val="23"/>
          <w:szCs w:val="23"/>
        </w:rPr>
        <w:t>Analisis Data Kualitatif</w:t>
      </w:r>
      <w:r w:rsidRPr="006D4BD8">
        <w:rPr>
          <w:rFonts w:ascii="Times New Roman" w:hAnsi="Times New Roman" w:cs="Times New Roman"/>
          <w:sz w:val="23"/>
          <w:szCs w:val="23"/>
        </w:rPr>
        <w:t>.</w:t>
      </w:r>
      <w:proofErr w:type="gramEnd"/>
      <w:r w:rsidRPr="006D4BD8">
        <w:rPr>
          <w:rFonts w:ascii="Times New Roman" w:hAnsi="Times New Roman" w:cs="Times New Roman"/>
          <w:sz w:val="23"/>
          <w:szCs w:val="23"/>
        </w:rPr>
        <w:t xml:space="preserve"> Jakarta: UI-Press</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Kodhyat, H. 1983</w:t>
      </w:r>
      <w:r w:rsidRPr="006D4BD8">
        <w:rPr>
          <w:rFonts w:ascii="Times New Roman" w:hAnsi="Times New Roman" w:cs="Times New Roman"/>
          <w:i/>
          <w:sz w:val="23"/>
          <w:szCs w:val="23"/>
        </w:rPr>
        <w:t xml:space="preserve">. </w:t>
      </w:r>
      <w:proofErr w:type="gramStart"/>
      <w:r w:rsidRPr="006D4BD8">
        <w:rPr>
          <w:rFonts w:ascii="Times New Roman" w:hAnsi="Times New Roman" w:cs="Times New Roman"/>
          <w:i/>
          <w:sz w:val="23"/>
          <w:szCs w:val="23"/>
        </w:rPr>
        <w:t>Pengertian Pariwisata dan Kepariwisataan.</w:t>
      </w:r>
      <w:proofErr w:type="gramEnd"/>
      <w:r w:rsidRPr="006D4BD8">
        <w:rPr>
          <w:rFonts w:ascii="Times New Roman" w:hAnsi="Times New Roman" w:cs="Times New Roman"/>
          <w:sz w:val="23"/>
          <w:szCs w:val="23"/>
        </w:rPr>
        <w:t xml:space="preserve"> Yogyakarta: ANDI.</w:t>
      </w:r>
    </w:p>
    <w:p w:rsidR="00702186" w:rsidRPr="006D4BD8" w:rsidRDefault="00702186" w:rsidP="00702186">
      <w:pPr>
        <w:spacing w:after="0" w:line="240" w:lineRule="auto"/>
        <w:ind w:left="720" w:hanging="720"/>
        <w:jc w:val="both"/>
        <w:rPr>
          <w:rFonts w:ascii="Times New Roman" w:hAnsi="Times New Roman" w:cs="Times New Roman"/>
          <w:sz w:val="23"/>
          <w:szCs w:val="23"/>
          <w:lang w:val="id-ID"/>
        </w:rPr>
      </w:pPr>
      <w:r w:rsidRPr="006D4BD8">
        <w:rPr>
          <w:rFonts w:ascii="Times New Roman" w:hAnsi="Times New Roman" w:cs="Times New Roman"/>
          <w:sz w:val="23"/>
          <w:szCs w:val="23"/>
          <w:lang w:val="id-ID"/>
        </w:rPr>
        <w:t xml:space="preserve">Kriyantono, Rachmat. 2009. </w:t>
      </w:r>
      <w:r w:rsidRPr="006D4BD8">
        <w:rPr>
          <w:rFonts w:ascii="Times New Roman" w:hAnsi="Times New Roman" w:cs="Times New Roman"/>
          <w:i/>
          <w:sz w:val="23"/>
          <w:szCs w:val="23"/>
          <w:lang w:val="id-ID"/>
        </w:rPr>
        <w:t>Teknik Praktis Riset Komunikasi</w:t>
      </w:r>
      <w:r w:rsidRPr="006D4BD8">
        <w:rPr>
          <w:rFonts w:ascii="Times New Roman" w:hAnsi="Times New Roman" w:cs="Times New Roman"/>
          <w:sz w:val="23"/>
          <w:szCs w:val="23"/>
          <w:lang w:val="id-ID"/>
        </w:rPr>
        <w:t>. Surabaya : Kencana Prenada Media Group.</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Kusmana, C. 2002. </w:t>
      </w:r>
      <w:proofErr w:type="gramStart"/>
      <w:r w:rsidRPr="006D4BD8">
        <w:rPr>
          <w:rFonts w:ascii="Times New Roman" w:hAnsi="Times New Roman" w:cs="Times New Roman"/>
          <w:i/>
          <w:sz w:val="23"/>
          <w:szCs w:val="23"/>
        </w:rPr>
        <w:t>Rencana Rehabilitasi Hutan Mangrove dan Pantai Pasca Tsunami di NAD dan Nias</w:t>
      </w:r>
      <w:r w:rsidRPr="006D4BD8">
        <w:rPr>
          <w:rFonts w:ascii="Times New Roman" w:hAnsi="Times New Roman" w:cs="Times New Roman"/>
          <w:sz w:val="23"/>
          <w:szCs w:val="23"/>
        </w:rPr>
        <w:t>.</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Makalah dalam Lokakarya Hutan Mangrove</w:t>
      </w:r>
      <w:r w:rsidRPr="006D4BD8">
        <w:rPr>
          <w:rFonts w:ascii="Times New Roman" w:hAnsi="Times New Roman" w:cs="Times New Roman"/>
          <w:i/>
          <w:sz w:val="23"/>
          <w:szCs w:val="23"/>
        </w:rPr>
        <w:t xml:space="preserve"> </w:t>
      </w:r>
      <w:r w:rsidRPr="006D4BD8">
        <w:rPr>
          <w:rFonts w:ascii="Times New Roman" w:hAnsi="Times New Roman" w:cs="Times New Roman"/>
          <w:sz w:val="23"/>
          <w:szCs w:val="23"/>
        </w:rPr>
        <w:t>Pasca Sunami, Medan, April 2005.</w:t>
      </w:r>
      <w:proofErr w:type="gramEnd"/>
    </w:p>
    <w:p w:rsidR="00702186" w:rsidRPr="006D4BD8" w:rsidRDefault="00702186" w:rsidP="00702186">
      <w:pPr>
        <w:spacing w:after="0" w:line="240" w:lineRule="auto"/>
        <w:ind w:left="720" w:hanging="720"/>
        <w:jc w:val="both"/>
        <w:rPr>
          <w:rFonts w:ascii="Times New Roman" w:hAnsi="Times New Roman" w:cs="Times New Roman"/>
          <w:sz w:val="23"/>
          <w:szCs w:val="23"/>
        </w:rPr>
      </w:pPr>
      <w:proofErr w:type="gramStart"/>
      <w:r w:rsidRPr="006D4BD8">
        <w:rPr>
          <w:rFonts w:ascii="Times New Roman" w:hAnsi="Times New Roman" w:cs="Times New Roman"/>
          <w:sz w:val="23"/>
          <w:szCs w:val="23"/>
        </w:rPr>
        <w:t>Milles, Huberman &amp; Saldana.</w:t>
      </w:r>
      <w:proofErr w:type="gramEnd"/>
      <w:r w:rsidRPr="006D4BD8">
        <w:rPr>
          <w:rFonts w:ascii="Times New Roman" w:hAnsi="Times New Roman" w:cs="Times New Roman"/>
          <w:sz w:val="23"/>
          <w:szCs w:val="23"/>
        </w:rPr>
        <w:t xml:space="preserve"> 2014. </w:t>
      </w:r>
      <w:r w:rsidRPr="006D4BD8">
        <w:rPr>
          <w:rFonts w:ascii="Times New Roman" w:hAnsi="Times New Roman" w:cs="Times New Roman"/>
          <w:i/>
          <w:sz w:val="23"/>
          <w:szCs w:val="23"/>
        </w:rPr>
        <w:t>Qualitative Data Analysis A methods Sourcebook</w:t>
      </w:r>
      <w:r w:rsidRPr="006D4BD8">
        <w:rPr>
          <w:rFonts w:ascii="Times New Roman" w:hAnsi="Times New Roman" w:cs="Times New Roman"/>
          <w:sz w:val="23"/>
          <w:szCs w:val="23"/>
        </w:rPr>
        <w:t>. USA: SAGE Publication, Inc.</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Mulyana, Deddy. </w:t>
      </w:r>
      <w:proofErr w:type="gramStart"/>
      <w:r w:rsidRPr="006D4BD8">
        <w:rPr>
          <w:rFonts w:ascii="Times New Roman" w:hAnsi="Times New Roman" w:cs="Times New Roman"/>
          <w:sz w:val="23"/>
          <w:szCs w:val="23"/>
        </w:rPr>
        <w:t xml:space="preserve">2005. </w:t>
      </w:r>
      <w:r w:rsidRPr="006D4BD8">
        <w:rPr>
          <w:rFonts w:ascii="Times New Roman" w:hAnsi="Times New Roman" w:cs="Times New Roman"/>
          <w:i/>
          <w:sz w:val="23"/>
          <w:szCs w:val="23"/>
        </w:rPr>
        <w:t>Ilmu Komunikasi; Suatu Pengantar</w:t>
      </w:r>
      <w:r w:rsidRPr="006D4BD8">
        <w:rPr>
          <w:rFonts w:ascii="Times New Roman" w:hAnsi="Times New Roman" w:cs="Times New Roman"/>
          <w:sz w:val="23"/>
          <w:szCs w:val="23"/>
        </w:rPr>
        <w:t>.</w:t>
      </w:r>
      <w:proofErr w:type="gramEnd"/>
      <w:r w:rsidRPr="006D4BD8">
        <w:rPr>
          <w:rFonts w:ascii="Times New Roman" w:hAnsi="Times New Roman" w:cs="Times New Roman"/>
          <w:sz w:val="23"/>
          <w:szCs w:val="23"/>
        </w:rPr>
        <w:t xml:space="preserve"> Bandung: PT Remaja Rosda Karya</w:t>
      </w:r>
    </w:p>
    <w:p w:rsidR="00702186" w:rsidRPr="006D4BD8" w:rsidRDefault="00702186" w:rsidP="00702186">
      <w:pPr>
        <w:spacing w:after="0" w:line="240" w:lineRule="auto"/>
        <w:ind w:left="720" w:hanging="720"/>
        <w:jc w:val="both"/>
        <w:rPr>
          <w:rFonts w:ascii="Times New Roman" w:hAnsi="Times New Roman" w:cs="Times New Roman"/>
          <w:sz w:val="23"/>
          <w:szCs w:val="23"/>
          <w:lang w:val="sv-SE"/>
        </w:rPr>
      </w:pPr>
      <w:r w:rsidRPr="006D4BD8">
        <w:rPr>
          <w:rFonts w:ascii="Times New Roman" w:hAnsi="Times New Roman" w:cs="Times New Roman"/>
          <w:sz w:val="23"/>
          <w:szCs w:val="23"/>
          <w:lang w:val="sv-SE"/>
        </w:rPr>
        <w:t>Moleong, Lexy J. 2007.</w:t>
      </w:r>
      <w:r w:rsidRPr="006D4BD8">
        <w:rPr>
          <w:rFonts w:ascii="Times New Roman" w:hAnsi="Times New Roman" w:cs="Times New Roman"/>
          <w:sz w:val="23"/>
          <w:szCs w:val="23"/>
          <w:lang w:val="id-ID"/>
        </w:rPr>
        <w:t xml:space="preserve"> </w:t>
      </w:r>
      <w:r w:rsidRPr="006D4BD8">
        <w:rPr>
          <w:rFonts w:ascii="Times New Roman" w:hAnsi="Times New Roman" w:cs="Times New Roman"/>
          <w:i/>
          <w:sz w:val="23"/>
          <w:szCs w:val="23"/>
          <w:lang w:val="sv-SE"/>
        </w:rPr>
        <w:t>Metodologi Penelitian Kualitatif</w:t>
      </w:r>
      <w:r w:rsidRPr="006D4BD8">
        <w:rPr>
          <w:rFonts w:ascii="Times New Roman" w:hAnsi="Times New Roman" w:cs="Times New Roman"/>
          <w:sz w:val="23"/>
          <w:szCs w:val="23"/>
          <w:lang w:val="sv-SE"/>
        </w:rPr>
        <w:t>. Bandung: PT Remaja Rosdakarya</w:t>
      </w:r>
    </w:p>
    <w:p w:rsidR="00702186" w:rsidRPr="006D4BD8" w:rsidRDefault="00702186" w:rsidP="00702186">
      <w:pPr>
        <w:spacing w:after="0" w:line="240" w:lineRule="auto"/>
        <w:ind w:left="720" w:hanging="720"/>
        <w:jc w:val="both"/>
        <w:rPr>
          <w:rFonts w:ascii="Times New Roman" w:eastAsia="Calibri" w:hAnsi="Times New Roman" w:cs="Times New Roman"/>
          <w:sz w:val="23"/>
          <w:szCs w:val="23"/>
          <w:lang w:val="sv-SE"/>
        </w:rPr>
      </w:pPr>
      <w:proofErr w:type="gramStart"/>
      <w:r w:rsidRPr="006D4BD8">
        <w:rPr>
          <w:rFonts w:ascii="Times New Roman" w:hAnsi="Times New Roman" w:cs="Times New Roman"/>
          <w:sz w:val="23"/>
          <w:szCs w:val="23"/>
        </w:rPr>
        <w:t>Pitana, I Gde dan Diarta, I Ketut Surya.</w:t>
      </w:r>
      <w:proofErr w:type="gramEnd"/>
      <w:r w:rsidRPr="006D4BD8">
        <w:rPr>
          <w:rFonts w:ascii="Times New Roman" w:hAnsi="Times New Roman" w:cs="Times New Roman"/>
          <w:sz w:val="23"/>
          <w:szCs w:val="23"/>
        </w:rPr>
        <w:t xml:space="preserve"> 2009. </w:t>
      </w:r>
      <w:r w:rsidRPr="006D4BD8">
        <w:rPr>
          <w:rFonts w:ascii="Times New Roman" w:hAnsi="Times New Roman" w:cs="Times New Roman"/>
          <w:i/>
          <w:sz w:val="23"/>
          <w:szCs w:val="23"/>
        </w:rPr>
        <w:t>Pengantar Ilmu Pariwisata</w:t>
      </w:r>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Yogakarta :</w:t>
      </w:r>
      <w:proofErr w:type="gramEnd"/>
      <w:r w:rsidRPr="006D4BD8">
        <w:rPr>
          <w:rFonts w:ascii="Times New Roman" w:hAnsi="Times New Roman" w:cs="Times New Roman"/>
          <w:sz w:val="23"/>
          <w:szCs w:val="23"/>
        </w:rPr>
        <w:t xml:space="preserve"> ANDI</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Santoso, Edi &amp; Mite Setiansah. 2009. </w:t>
      </w:r>
      <w:r w:rsidRPr="006D4BD8">
        <w:rPr>
          <w:rFonts w:ascii="Times New Roman" w:hAnsi="Times New Roman" w:cs="Times New Roman"/>
          <w:i/>
          <w:sz w:val="23"/>
          <w:szCs w:val="23"/>
        </w:rPr>
        <w:t>Teori Komunikasi</w:t>
      </w:r>
      <w:r w:rsidRPr="006D4BD8">
        <w:rPr>
          <w:rFonts w:ascii="Times New Roman" w:hAnsi="Times New Roman" w:cs="Times New Roman"/>
          <w:sz w:val="23"/>
          <w:szCs w:val="23"/>
        </w:rPr>
        <w:t>. Yogyakarta: Graha Ilmu.</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Suranto, AW. 2011. </w:t>
      </w:r>
      <w:r w:rsidRPr="006D4BD8">
        <w:rPr>
          <w:rFonts w:ascii="Times New Roman" w:hAnsi="Times New Roman" w:cs="Times New Roman"/>
          <w:i/>
          <w:sz w:val="23"/>
          <w:szCs w:val="23"/>
        </w:rPr>
        <w:t>Komunikasi Interpersonal</w:t>
      </w:r>
      <w:r w:rsidRPr="006D4BD8">
        <w:rPr>
          <w:rFonts w:ascii="Times New Roman" w:hAnsi="Times New Roman" w:cs="Times New Roman"/>
          <w:sz w:val="23"/>
          <w:szCs w:val="23"/>
        </w:rPr>
        <w:t>. Yogyakarta: Graha Ilmu</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Suharsimi, Arikunto. 2005. </w:t>
      </w:r>
      <w:r w:rsidRPr="006D4BD8">
        <w:rPr>
          <w:rFonts w:ascii="Times New Roman" w:hAnsi="Times New Roman" w:cs="Times New Roman"/>
          <w:i/>
          <w:sz w:val="23"/>
          <w:szCs w:val="23"/>
        </w:rPr>
        <w:t>Prosedur Penelitian (Suatu Pendektan Praktek)</w:t>
      </w:r>
      <w:r w:rsidRPr="006D4BD8">
        <w:rPr>
          <w:rFonts w:ascii="Times New Roman" w:hAnsi="Times New Roman" w:cs="Times New Roman"/>
          <w:sz w:val="23"/>
          <w:szCs w:val="23"/>
        </w:rPr>
        <w:t>. Jakarta: Rineka Cipta.</w:t>
      </w:r>
    </w:p>
    <w:p w:rsidR="00702186" w:rsidRPr="006D4BD8" w:rsidRDefault="00702186" w:rsidP="00702186">
      <w:pPr>
        <w:spacing w:after="0" w:line="240" w:lineRule="auto"/>
        <w:ind w:left="720" w:hanging="720"/>
        <w:jc w:val="both"/>
        <w:rPr>
          <w:rFonts w:ascii="Times New Roman" w:hAnsi="Times New Roman" w:cs="Times New Roman"/>
          <w:sz w:val="23"/>
          <w:szCs w:val="23"/>
        </w:rPr>
      </w:pPr>
      <w:proofErr w:type="gramStart"/>
      <w:r w:rsidRPr="006D4BD8">
        <w:rPr>
          <w:rFonts w:ascii="Times New Roman" w:hAnsi="Times New Roman" w:cs="Times New Roman"/>
          <w:sz w:val="23"/>
          <w:szCs w:val="23"/>
        </w:rPr>
        <w:lastRenderedPageBreak/>
        <w:t>Sugiyono.</w:t>
      </w:r>
      <w:proofErr w:type="gramEnd"/>
      <w:r w:rsidRPr="006D4BD8">
        <w:rPr>
          <w:rFonts w:ascii="Times New Roman" w:hAnsi="Times New Roman" w:cs="Times New Roman"/>
          <w:sz w:val="23"/>
          <w:szCs w:val="23"/>
        </w:rPr>
        <w:t xml:space="preserve"> </w:t>
      </w:r>
      <w:proofErr w:type="gramStart"/>
      <w:r w:rsidRPr="006D4BD8">
        <w:rPr>
          <w:rFonts w:ascii="Times New Roman" w:hAnsi="Times New Roman" w:cs="Times New Roman"/>
          <w:sz w:val="23"/>
          <w:szCs w:val="23"/>
        </w:rPr>
        <w:t xml:space="preserve">2009. </w:t>
      </w:r>
      <w:r w:rsidRPr="006D4BD8">
        <w:rPr>
          <w:rFonts w:ascii="Times New Roman" w:hAnsi="Times New Roman" w:cs="Times New Roman"/>
          <w:i/>
          <w:sz w:val="23"/>
          <w:szCs w:val="23"/>
        </w:rPr>
        <w:t>Metode Penelitian Kualitatif Kuantitatif dan RND</w:t>
      </w:r>
      <w:r w:rsidRPr="006D4BD8">
        <w:rPr>
          <w:rFonts w:ascii="Times New Roman" w:hAnsi="Times New Roman" w:cs="Times New Roman"/>
          <w:sz w:val="23"/>
          <w:szCs w:val="23"/>
        </w:rPr>
        <w:t>. Bandung Alfa Beta.</w:t>
      </w:r>
      <w:proofErr w:type="gramEnd"/>
    </w:p>
    <w:p w:rsidR="00702186" w:rsidRPr="006D4BD8" w:rsidRDefault="00702186" w:rsidP="00702186">
      <w:pPr>
        <w:spacing w:after="0" w:line="240" w:lineRule="auto"/>
        <w:ind w:left="720" w:hanging="720"/>
        <w:jc w:val="both"/>
        <w:rPr>
          <w:rFonts w:ascii="Times New Roman" w:hAnsi="Times New Roman" w:cs="Times New Roman"/>
          <w:sz w:val="23"/>
          <w:szCs w:val="23"/>
        </w:rPr>
      </w:pPr>
      <w:proofErr w:type="gramStart"/>
      <w:r w:rsidRPr="006D4BD8">
        <w:rPr>
          <w:rFonts w:ascii="Times New Roman" w:hAnsi="Times New Roman" w:cs="Times New Roman"/>
          <w:sz w:val="23"/>
          <w:szCs w:val="23"/>
        </w:rPr>
        <w:t>Satriawan.</w:t>
      </w:r>
      <w:proofErr w:type="gramEnd"/>
      <w:r w:rsidRPr="006D4BD8">
        <w:rPr>
          <w:rFonts w:ascii="Times New Roman" w:hAnsi="Times New Roman" w:cs="Times New Roman"/>
          <w:sz w:val="23"/>
          <w:szCs w:val="23"/>
        </w:rPr>
        <w:t xml:space="preserve"> 2013. </w:t>
      </w:r>
      <w:r w:rsidRPr="006D4BD8">
        <w:rPr>
          <w:rFonts w:ascii="Times New Roman" w:hAnsi="Times New Roman" w:cs="Times New Roman"/>
          <w:i/>
          <w:sz w:val="23"/>
          <w:szCs w:val="23"/>
        </w:rPr>
        <w:t>Hakikat Pemilihan Duta Wisata. Surakarta</w:t>
      </w:r>
      <w:r w:rsidRPr="006D4BD8">
        <w:rPr>
          <w:rFonts w:ascii="Times New Roman" w:hAnsi="Times New Roman" w:cs="Times New Roman"/>
          <w:sz w:val="23"/>
          <w:szCs w:val="23"/>
        </w:rPr>
        <w:t>: Cendana Offset.</w:t>
      </w:r>
    </w:p>
    <w:p w:rsidR="00702186" w:rsidRPr="006D4BD8" w:rsidRDefault="00702186" w:rsidP="00702186">
      <w:pPr>
        <w:spacing w:after="0" w:line="240" w:lineRule="auto"/>
        <w:ind w:left="720" w:hanging="720"/>
        <w:jc w:val="both"/>
        <w:rPr>
          <w:rFonts w:ascii="Times New Roman" w:hAnsi="Times New Roman" w:cs="Times New Roman"/>
          <w:sz w:val="23"/>
          <w:szCs w:val="23"/>
        </w:rPr>
      </w:pPr>
      <w:proofErr w:type="gramStart"/>
      <w:r w:rsidRPr="006D4BD8">
        <w:rPr>
          <w:rFonts w:ascii="Times New Roman" w:hAnsi="Times New Roman" w:cs="Times New Roman"/>
          <w:sz w:val="23"/>
          <w:szCs w:val="23"/>
        </w:rPr>
        <w:t>Suwantoro, Gamal.</w:t>
      </w:r>
      <w:proofErr w:type="gramEnd"/>
      <w:r w:rsidRPr="006D4BD8">
        <w:rPr>
          <w:rFonts w:ascii="Times New Roman" w:hAnsi="Times New Roman" w:cs="Times New Roman"/>
          <w:sz w:val="23"/>
          <w:szCs w:val="23"/>
        </w:rPr>
        <w:t xml:space="preserve"> 2004. </w:t>
      </w:r>
      <w:r w:rsidRPr="006D4BD8">
        <w:rPr>
          <w:rFonts w:ascii="Times New Roman" w:hAnsi="Times New Roman" w:cs="Times New Roman"/>
          <w:i/>
          <w:sz w:val="23"/>
          <w:szCs w:val="23"/>
        </w:rPr>
        <w:t>Dasar-dasar Pariwisata</w:t>
      </w:r>
      <w:r w:rsidRPr="006D4BD8">
        <w:rPr>
          <w:rFonts w:ascii="Times New Roman" w:hAnsi="Times New Roman" w:cs="Times New Roman"/>
          <w:sz w:val="23"/>
          <w:szCs w:val="23"/>
        </w:rPr>
        <w:t>. Yogyakarta: ANDI</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Swastha, Basu. 2002. </w:t>
      </w:r>
      <w:r w:rsidRPr="006D4BD8">
        <w:rPr>
          <w:rFonts w:ascii="Times New Roman" w:hAnsi="Times New Roman" w:cs="Times New Roman"/>
          <w:i/>
          <w:sz w:val="23"/>
          <w:szCs w:val="23"/>
        </w:rPr>
        <w:t>Azas-azas Marketing</w:t>
      </w:r>
      <w:r w:rsidRPr="006D4BD8">
        <w:rPr>
          <w:rFonts w:ascii="Times New Roman" w:hAnsi="Times New Roman" w:cs="Times New Roman"/>
          <w:sz w:val="23"/>
          <w:szCs w:val="23"/>
        </w:rPr>
        <w:t>. Yogyakarta: Liberty</w:t>
      </w:r>
    </w:p>
    <w:p w:rsidR="00702186" w:rsidRPr="006D4BD8" w:rsidRDefault="00702186" w:rsidP="00702186">
      <w:pPr>
        <w:spacing w:after="0" w:line="240" w:lineRule="auto"/>
        <w:ind w:left="720" w:hanging="720"/>
        <w:jc w:val="both"/>
        <w:rPr>
          <w:rFonts w:ascii="Times New Roman" w:hAnsi="Times New Roman" w:cs="Times New Roman"/>
          <w:sz w:val="23"/>
          <w:szCs w:val="23"/>
        </w:rPr>
      </w:pPr>
      <w:r w:rsidRPr="006D4BD8">
        <w:rPr>
          <w:rFonts w:ascii="Times New Roman" w:hAnsi="Times New Roman" w:cs="Times New Roman"/>
          <w:sz w:val="23"/>
          <w:szCs w:val="23"/>
        </w:rPr>
        <w:t xml:space="preserve">Wahab, Salah. 1975. </w:t>
      </w:r>
      <w:r w:rsidRPr="006D4BD8">
        <w:rPr>
          <w:rFonts w:ascii="Times New Roman" w:hAnsi="Times New Roman" w:cs="Times New Roman"/>
          <w:i/>
          <w:sz w:val="23"/>
          <w:szCs w:val="23"/>
        </w:rPr>
        <w:t>Tourism Management</w:t>
      </w:r>
      <w:r w:rsidRPr="006D4BD8">
        <w:rPr>
          <w:rFonts w:ascii="Times New Roman" w:hAnsi="Times New Roman" w:cs="Times New Roman"/>
          <w:sz w:val="23"/>
          <w:szCs w:val="23"/>
        </w:rPr>
        <w:t>. London: Tourism International Press.</w:t>
      </w:r>
    </w:p>
    <w:sectPr w:rsidR="00702186" w:rsidRPr="006D4BD8" w:rsidSect="00085E8B">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B4" w:rsidRDefault="007E22B4" w:rsidP="00D062C9">
      <w:pPr>
        <w:spacing w:after="0" w:line="240" w:lineRule="auto"/>
      </w:pPr>
      <w:r>
        <w:separator/>
      </w:r>
    </w:p>
  </w:endnote>
  <w:endnote w:type="continuationSeparator" w:id="0">
    <w:p w:rsidR="007E22B4" w:rsidRDefault="007E22B4"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6D4BD8">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6D4BD8">
          <w:rPr>
            <w:noProof/>
          </w:rPr>
          <w:t>31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8C0B8B">
      <w:rPr>
        <w:rFonts w:ascii="Times New Roman" w:eastAsia="Times New Roman" w:hAnsi="Times New Roman" w:cs="Times New Roman"/>
        <w:color w:val="0D0D0D"/>
        <w:sz w:val="19"/>
        <w:szCs w:val="19"/>
      </w:rPr>
      <w:t>febiafrd@yahoo.com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 xml:space="preserve">f Pengajar Prodi </w:t>
    </w:r>
    <w:r w:rsidR="006215D7">
      <w:rPr>
        <w:rFonts w:ascii="Times New Roman" w:eastAsia="Times New Roman" w:hAnsi="Times New Roman" w:cs="Times New Roman"/>
        <w:sz w:val="19"/>
        <w:szCs w:val="19"/>
      </w:rPr>
      <w:t>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B4" w:rsidRDefault="007E22B4" w:rsidP="00D062C9">
      <w:pPr>
        <w:spacing w:after="0" w:line="240" w:lineRule="auto"/>
      </w:pPr>
      <w:r>
        <w:separator/>
      </w:r>
    </w:p>
  </w:footnote>
  <w:footnote w:type="continuationSeparator" w:id="0">
    <w:p w:rsidR="007E22B4" w:rsidRDefault="007E22B4"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41697D">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41697D">
      <w:rPr>
        <w:rFonts w:ascii="Arial" w:hAnsi="Arial" w:cs="Arial"/>
        <w:sz w:val="20"/>
      </w:rPr>
      <w:t xml:space="preserve"> 1</w:t>
    </w:r>
    <w:r w:rsidR="00EB4C37">
      <w:rPr>
        <w:rFonts w:ascii="Arial" w:hAnsi="Arial" w:cs="Arial"/>
        <w:sz w:val="20"/>
        <w:lang w:val="id-ID"/>
      </w:rPr>
      <w:t>, 20</w:t>
    </w:r>
    <w:r w:rsidR="00EB4C37">
      <w:rPr>
        <w:rFonts w:ascii="Arial" w:hAnsi="Arial" w:cs="Arial"/>
        <w:sz w:val="20"/>
      </w:rPr>
      <w:t>20</w:t>
    </w:r>
    <w:r>
      <w:rPr>
        <w:rFonts w:ascii="Arial" w:hAnsi="Arial" w:cs="Arial"/>
        <w:sz w:val="20"/>
        <w:lang w:val="id-ID"/>
      </w:rPr>
      <w:t>:</w:t>
    </w:r>
    <w:r>
      <w:rPr>
        <w:rFonts w:ascii="Arial" w:hAnsi="Arial" w:cs="Arial"/>
        <w:sz w:val="20"/>
      </w:rPr>
      <w:t xml:space="preserve"> </w:t>
    </w:r>
    <w:r w:rsidR="0041697D">
      <w:rPr>
        <w:rFonts w:ascii="Arial" w:hAnsi="Arial" w:cs="Arial"/>
        <w:sz w:val="20"/>
      </w:rPr>
      <w:t>30-43</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B06EDD" w:rsidP="00957FC0">
    <w:pPr>
      <w:pStyle w:val="Header"/>
      <w:pBdr>
        <w:bottom w:val="single" w:sz="4" w:space="1" w:color="auto"/>
      </w:pBdr>
      <w:jc w:val="right"/>
      <w:rPr>
        <w:rFonts w:ascii="Arial" w:hAnsi="Arial" w:cs="Arial"/>
        <w:sz w:val="20"/>
      </w:rPr>
    </w:pPr>
    <w:r>
      <w:rPr>
        <w:rFonts w:ascii="Arial" w:hAnsi="Arial" w:cs="Arial"/>
        <w:sz w:val="20"/>
      </w:rPr>
      <w:t xml:space="preserve">Studi Komunikasi Interpersonal Duta Wisata </w:t>
    </w:r>
    <w:proofErr w:type="gramStart"/>
    <w:r>
      <w:rPr>
        <w:rFonts w:ascii="Arial" w:hAnsi="Arial" w:cs="Arial"/>
        <w:sz w:val="20"/>
      </w:rPr>
      <w:t>Manuntung</w:t>
    </w:r>
    <w:r w:rsidR="0099134E">
      <w:rPr>
        <w:rFonts w:ascii="Arial" w:hAnsi="Arial" w:cs="Arial"/>
        <w:sz w:val="20"/>
      </w:rPr>
      <w:t xml:space="preserve"> </w:t>
    </w:r>
    <w:r w:rsidR="00595D75">
      <w:rPr>
        <w:rFonts w:ascii="Arial" w:hAnsi="Arial" w:cs="Arial"/>
        <w:sz w:val="20"/>
      </w:rPr>
      <w:t xml:space="preserve"> </w:t>
    </w:r>
    <w:r w:rsidR="000A762C">
      <w:rPr>
        <w:rFonts w:ascii="Arial" w:hAnsi="Arial" w:cs="Arial"/>
        <w:sz w:val="20"/>
      </w:rPr>
      <w:t>(</w:t>
    </w:r>
    <w:proofErr w:type="gramEnd"/>
    <w:r>
      <w:rPr>
        <w:rFonts w:ascii="Arial" w:hAnsi="Arial" w:cs="Arial"/>
        <w:sz w:val="20"/>
      </w:rPr>
      <w:t>Febia</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0711"/>
    <w:multiLevelType w:val="hybridMultilevel"/>
    <w:tmpl w:val="30DE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70D3F"/>
    <w:multiLevelType w:val="hybridMultilevel"/>
    <w:tmpl w:val="B7F0E7AC"/>
    <w:lvl w:ilvl="0" w:tplc="4CA4B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F0DFE"/>
    <w:multiLevelType w:val="hybridMultilevel"/>
    <w:tmpl w:val="DA687A5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B745E82"/>
    <w:multiLevelType w:val="hybridMultilevel"/>
    <w:tmpl w:val="C7F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3689C"/>
    <w:multiLevelType w:val="hybridMultilevel"/>
    <w:tmpl w:val="512EAED8"/>
    <w:lvl w:ilvl="0" w:tplc="022CA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77284"/>
    <w:multiLevelType w:val="hybridMultilevel"/>
    <w:tmpl w:val="1204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A7AC8"/>
    <w:multiLevelType w:val="hybridMultilevel"/>
    <w:tmpl w:val="92B6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D5BA3"/>
    <w:multiLevelType w:val="hybridMultilevel"/>
    <w:tmpl w:val="87C2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302B3"/>
    <w:multiLevelType w:val="hybridMultilevel"/>
    <w:tmpl w:val="5748B8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2C2504"/>
    <w:multiLevelType w:val="hybridMultilevel"/>
    <w:tmpl w:val="D4DCA530"/>
    <w:lvl w:ilvl="0" w:tplc="F5C2C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86405"/>
    <w:multiLevelType w:val="hybridMultilevel"/>
    <w:tmpl w:val="E0C8EBA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6045B"/>
    <w:multiLevelType w:val="hybridMultilevel"/>
    <w:tmpl w:val="8180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67922"/>
    <w:multiLevelType w:val="hybridMultilevel"/>
    <w:tmpl w:val="C7C8B7D8"/>
    <w:lvl w:ilvl="0" w:tplc="4E988B5A">
      <w:start w:val="1"/>
      <w:numFmt w:val="decimal"/>
      <w:lvlText w:val="%1."/>
      <w:lvlJc w:val="left"/>
      <w:pPr>
        <w:ind w:left="2280" w:hanging="360"/>
      </w:pPr>
      <w:rPr>
        <w:rFonts w:hint="default"/>
      </w:rPr>
    </w:lvl>
    <w:lvl w:ilvl="1" w:tplc="A716625C">
      <w:start w:val="1"/>
      <w:numFmt w:val="lowerLetter"/>
      <w:lvlText w:val="%2."/>
      <w:lvlJc w:val="left"/>
      <w:pPr>
        <w:ind w:left="3360" w:hanging="720"/>
      </w:pPr>
      <w:rPr>
        <w:rFonts w:hint="default"/>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56F252F4"/>
    <w:multiLevelType w:val="hybridMultilevel"/>
    <w:tmpl w:val="8DE64BB8"/>
    <w:lvl w:ilvl="0" w:tplc="EA320AB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D416A4"/>
    <w:multiLevelType w:val="hybridMultilevel"/>
    <w:tmpl w:val="07D609EE"/>
    <w:lvl w:ilvl="0" w:tplc="4CA4B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B46509A"/>
    <w:multiLevelType w:val="hybridMultilevel"/>
    <w:tmpl w:val="9B160F14"/>
    <w:lvl w:ilvl="0" w:tplc="2272E9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5082E69"/>
    <w:multiLevelType w:val="hybridMultilevel"/>
    <w:tmpl w:val="6848E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E84F59"/>
    <w:multiLevelType w:val="hybridMultilevel"/>
    <w:tmpl w:val="8912E3F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6445B2D"/>
    <w:multiLevelType w:val="hybridMultilevel"/>
    <w:tmpl w:val="C92AC40C"/>
    <w:lvl w:ilvl="0" w:tplc="4CA4B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61F4F"/>
    <w:multiLevelType w:val="hybridMultilevel"/>
    <w:tmpl w:val="E716C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2021B"/>
    <w:multiLevelType w:val="hybridMultilevel"/>
    <w:tmpl w:val="3D82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19"/>
  </w:num>
  <w:num w:numId="4">
    <w:abstractNumId w:val="25"/>
  </w:num>
  <w:num w:numId="5">
    <w:abstractNumId w:val="3"/>
  </w:num>
  <w:num w:numId="6">
    <w:abstractNumId w:val="15"/>
  </w:num>
  <w:num w:numId="7">
    <w:abstractNumId w:val="21"/>
  </w:num>
  <w:num w:numId="8">
    <w:abstractNumId w:val="0"/>
  </w:num>
  <w:num w:numId="9">
    <w:abstractNumId w:val="30"/>
  </w:num>
  <w:num w:numId="10">
    <w:abstractNumId w:val="13"/>
  </w:num>
  <w:num w:numId="11">
    <w:abstractNumId w:val="12"/>
  </w:num>
  <w:num w:numId="12">
    <w:abstractNumId w:val="4"/>
  </w:num>
  <w:num w:numId="13">
    <w:abstractNumId w:val="28"/>
  </w:num>
  <w:num w:numId="14">
    <w:abstractNumId w:val="5"/>
  </w:num>
  <w:num w:numId="15">
    <w:abstractNumId w:val="6"/>
  </w:num>
  <w:num w:numId="16">
    <w:abstractNumId w:val="14"/>
  </w:num>
  <w:num w:numId="17">
    <w:abstractNumId w:val="9"/>
  </w:num>
  <w:num w:numId="18">
    <w:abstractNumId w:val="8"/>
  </w:num>
  <w:num w:numId="19">
    <w:abstractNumId w:val="17"/>
  </w:num>
  <w:num w:numId="20">
    <w:abstractNumId w:val="7"/>
  </w:num>
  <w:num w:numId="21">
    <w:abstractNumId w:val="16"/>
  </w:num>
  <w:num w:numId="22">
    <w:abstractNumId w:val="24"/>
  </w:num>
  <w:num w:numId="23">
    <w:abstractNumId w:val="20"/>
  </w:num>
  <w:num w:numId="24">
    <w:abstractNumId w:val="27"/>
  </w:num>
  <w:num w:numId="25">
    <w:abstractNumId w:val="29"/>
  </w:num>
  <w:num w:numId="26">
    <w:abstractNumId w:val="11"/>
  </w:num>
  <w:num w:numId="27">
    <w:abstractNumId w:val="2"/>
  </w:num>
  <w:num w:numId="28">
    <w:abstractNumId w:val="10"/>
  </w:num>
  <w:num w:numId="29">
    <w:abstractNumId w:val="18"/>
  </w:num>
  <w:num w:numId="30">
    <w:abstractNumId w:val="1"/>
  </w:num>
  <w:num w:numId="3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2763"/>
    <w:rsid w:val="00044049"/>
    <w:rsid w:val="00055BB3"/>
    <w:rsid w:val="00057A65"/>
    <w:rsid w:val="000755F5"/>
    <w:rsid w:val="00085E8B"/>
    <w:rsid w:val="0008718B"/>
    <w:rsid w:val="00095840"/>
    <w:rsid w:val="000A0AC7"/>
    <w:rsid w:val="000A1798"/>
    <w:rsid w:val="000A5002"/>
    <w:rsid w:val="000A762C"/>
    <w:rsid w:val="000B1824"/>
    <w:rsid w:val="000B42D5"/>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4784C"/>
    <w:rsid w:val="00152C08"/>
    <w:rsid w:val="001605E5"/>
    <w:rsid w:val="0016445B"/>
    <w:rsid w:val="00170528"/>
    <w:rsid w:val="001712E8"/>
    <w:rsid w:val="0017398C"/>
    <w:rsid w:val="0018654D"/>
    <w:rsid w:val="001928BE"/>
    <w:rsid w:val="00196BB1"/>
    <w:rsid w:val="00196F53"/>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83AE1"/>
    <w:rsid w:val="002B0397"/>
    <w:rsid w:val="002B23EF"/>
    <w:rsid w:val="002B3B47"/>
    <w:rsid w:val="002D103B"/>
    <w:rsid w:val="002D4F12"/>
    <w:rsid w:val="002F0D03"/>
    <w:rsid w:val="002F1F01"/>
    <w:rsid w:val="002F29CD"/>
    <w:rsid w:val="002F6350"/>
    <w:rsid w:val="00307555"/>
    <w:rsid w:val="003159E5"/>
    <w:rsid w:val="00315E4D"/>
    <w:rsid w:val="00326342"/>
    <w:rsid w:val="003350F1"/>
    <w:rsid w:val="003475F0"/>
    <w:rsid w:val="00347619"/>
    <w:rsid w:val="00353AD9"/>
    <w:rsid w:val="00367216"/>
    <w:rsid w:val="0037440B"/>
    <w:rsid w:val="00397DB5"/>
    <w:rsid w:val="003C7D90"/>
    <w:rsid w:val="003E2652"/>
    <w:rsid w:val="003E3D2C"/>
    <w:rsid w:val="003F177A"/>
    <w:rsid w:val="003F1EEA"/>
    <w:rsid w:val="003F373C"/>
    <w:rsid w:val="00404EB2"/>
    <w:rsid w:val="004076A9"/>
    <w:rsid w:val="00413576"/>
    <w:rsid w:val="0041697D"/>
    <w:rsid w:val="0043221A"/>
    <w:rsid w:val="00442DA0"/>
    <w:rsid w:val="0044351B"/>
    <w:rsid w:val="00450C62"/>
    <w:rsid w:val="004572F6"/>
    <w:rsid w:val="004613FB"/>
    <w:rsid w:val="0046334F"/>
    <w:rsid w:val="004777D8"/>
    <w:rsid w:val="004A50BE"/>
    <w:rsid w:val="004A7C89"/>
    <w:rsid w:val="004B2732"/>
    <w:rsid w:val="004C33B7"/>
    <w:rsid w:val="004C3A7D"/>
    <w:rsid w:val="004C7C53"/>
    <w:rsid w:val="004E3742"/>
    <w:rsid w:val="004E47DA"/>
    <w:rsid w:val="004F14DB"/>
    <w:rsid w:val="004F4D95"/>
    <w:rsid w:val="00503F90"/>
    <w:rsid w:val="005042C3"/>
    <w:rsid w:val="00516DB3"/>
    <w:rsid w:val="00524526"/>
    <w:rsid w:val="00527570"/>
    <w:rsid w:val="00537EF5"/>
    <w:rsid w:val="00540519"/>
    <w:rsid w:val="00542C70"/>
    <w:rsid w:val="0054555B"/>
    <w:rsid w:val="00545764"/>
    <w:rsid w:val="0057739B"/>
    <w:rsid w:val="0059246D"/>
    <w:rsid w:val="005947BE"/>
    <w:rsid w:val="00595D75"/>
    <w:rsid w:val="005B53F7"/>
    <w:rsid w:val="005B6615"/>
    <w:rsid w:val="005B7E1C"/>
    <w:rsid w:val="005F2AE6"/>
    <w:rsid w:val="006215D7"/>
    <w:rsid w:val="00634631"/>
    <w:rsid w:val="0064070E"/>
    <w:rsid w:val="00651CED"/>
    <w:rsid w:val="00657454"/>
    <w:rsid w:val="006731A0"/>
    <w:rsid w:val="00674CFF"/>
    <w:rsid w:val="00692A11"/>
    <w:rsid w:val="00692F25"/>
    <w:rsid w:val="0069342D"/>
    <w:rsid w:val="00695D21"/>
    <w:rsid w:val="00696A49"/>
    <w:rsid w:val="006C0172"/>
    <w:rsid w:val="006C0DCF"/>
    <w:rsid w:val="006D3F2C"/>
    <w:rsid w:val="006D40FE"/>
    <w:rsid w:val="006D4BD8"/>
    <w:rsid w:val="006D6319"/>
    <w:rsid w:val="006D642B"/>
    <w:rsid w:val="006E3665"/>
    <w:rsid w:val="006E44E2"/>
    <w:rsid w:val="006E52F4"/>
    <w:rsid w:val="006F3335"/>
    <w:rsid w:val="007012AD"/>
    <w:rsid w:val="00702186"/>
    <w:rsid w:val="00710BB4"/>
    <w:rsid w:val="007116F9"/>
    <w:rsid w:val="0073272F"/>
    <w:rsid w:val="00732D87"/>
    <w:rsid w:val="007552BF"/>
    <w:rsid w:val="00755407"/>
    <w:rsid w:val="0077071B"/>
    <w:rsid w:val="00776D45"/>
    <w:rsid w:val="00786074"/>
    <w:rsid w:val="00792D43"/>
    <w:rsid w:val="007A26A8"/>
    <w:rsid w:val="007A5AAD"/>
    <w:rsid w:val="007A717F"/>
    <w:rsid w:val="007B7E43"/>
    <w:rsid w:val="007C6534"/>
    <w:rsid w:val="007E22B4"/>
    <w:rsid w:val="007E7E2D"/>
    <w:rsid w:val="007F1B88"/>
    <w:rsid w:val="008003A0"/>
    <w:rsid w:val="00800ED8"/>
    <w:rsid w:val="00801220"/>
    <w:rsid w:val="00802196"/>
    <w:rsid w:val="00804028"/>
    <w:rsid w:val="008111E9"/>
    <w:rsid w:val="00811F53"/>
    <w:rsid w:val="00813ED6"/>
    <w:rsid w:val="00823286"/>
    <w:rsid w:val="00825DF1"/>
    <w:rsid w:val="00827718"/>
    <w:rsid w:val="00831CB0"/>
    <w:rsid w:val="00846558"/>
    <w:rsid w:val="00851989"/>
    <w:rsid w:val="00854290"/>
    <w:rsid w:val="00857913"/>
    <w:rsid w:val="00865305"/>
    <w:rsid w:val="00880941"/>
    <w:rsid w:val="00883DF8"/>
    <w:rsid w:val="008A0BBA"/>
    <w:rsid w:val="008A5E6C"/>
    <w:rsid w:val="008B66BD"/>
    <w:rsid w:val="008C0B8B"/>
    <w:rsid w:val="008C6EEC"/>
    <w:rsid w:val="008C7701"/>
    <w:rsid w:val="008F443A"/>
    <w:rsid w:val="008F598E"/>
    <w:rsid w:val="00913CA7"/>
    <w:rsid w:val="00914B3A"/>
    <w:rsid w:val="0092329D"/>
    <w:rsid w:val="00930B0B"/>
    <w:rsid w:val="00931310"/>
    <w:rsid w:val="009335EB"/>
    <w:rsid w:val="0093644E"/>
    <w:rsid w:val="00946ED9"/>
    <w:rsid w:val="0095442B"/>
    <w:rsid w:val="0095774D"/>
    <w:rsid w:val="00957FC0"/>
    <w:rsid w:val="0096128A"/>
    <w:rsid w:val="00965552"/>
    <w:rsid w:val="00971503"/>
    <w:rsid w:val="00987BB3"/>
    <w:rsid w:val="0099134E"/>
    <w:rsid w:val="0099592B"/>
    <w:rsid w:val="009A5153"/>
    <w:rsid w:val="009A5D11"/>
    <w:rsid w:val="009D06F1"/>
    <w:rsid w:val="009D2882"/>
    <w:rsid w:val="009D2DAA"/>
    <w:rsid w:val="009D6864"/>
    <w:rsid w:val="009E591D"/>
    <w:rsid w:val="009E73F1"/>
    <w:rsid w:val="009F7372"/>
    <w:rsid w:val="00A02663"/>
    <w:rsid w:val="00A10F40"/>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B03863"/>
    <w:rsid w:val="00B03867"/>
    <w:rsid w:val="00B052D9"/>
    <w:rsid w:val="00B06EDD"/>
    <w:rsid w:val="00B20854"/>
    <w:rsid w:val="00B260A9"/>
    <w:rsid w:val="00B327B9"/>
    <w:rsid w:val="00B32EC7"/>
    <w:rsid w:val="00B333C4"/>
    <w:rsid w:val="00B37ADC"/>
    <w:rsid w:val="00B45192"/>
    <w:rsid w:val="00B5201D"/>
    <w:rsid w:val="00B55197"/>
    <w:rsid w:val="00B66912"/>
    <w:rsid w:val="00B84A85"/>
    <w:rsid w:val="00B87ED6"/>
    <w:rsid w:val="00BD4575"/>
    <w:rsid w:val="00BE2474"/>
    <w:rsid w:val="00BF7F20"/>
    <w:rsid w:val="00C13DFF"/>
    <w:rsid w:val="00C25225"/>
    <w:rsid w:val="00C30DDA"/>
    <w:rsid w:val="00C4177B"/>
    <w:rsid w:val="00C479C5"/>
    <w:rsid w:val="00C47F69"/>
    <w:rsid w:val="00C631F3"/>
    <w:rsid w:val="00C66FFB"/>
    <w:rsid w:val="00C90E2D"/>
    <w:rsid w:val="00C942AA"/>
    <w:rsid w:val="00CA0739"/>
    <w:rsid w:val="00CB4607"/>
    <w:rsid w:val="00CD0239"/>
    <w:rsid w:val="00CE64F8"/>
    <w:rsid w:val="00CF08A3"/>
    <w:rsid w:val="00CF1C98"/>
    <w:rsid w:val="00CF2F76"/>
    <w:rsid w:val="00CF7A1F"/>
    <w:rsid w:val="00D062C9"/>
    <w:rsid w:val="00D06781"/>
    <w:rsid w:val="00D177B4"/>
    <w:rsid w:val="00D23304"/>
    <w:rsid w:val="00D24B4F"/>
    <w:rsid w:val="00D24E28"/>
    <w:rsid w:val="00D3594D"/>
    <w:rsid w:val="00D637F4"/>
    <w:rsid w:val="00D73EC4"/>
    <w:rsid w:val="00D833D1"/>
    <w:rsid w:val="00D92C44"/>
    <w:rsid w:val="00D9409C"/>
    <w:rsid w:val="00D948A9"/>
    <w:rsid w:val="00DA7F0C"/>
    <w:rsid w:val="00DB6F8A"/>
    <w:rsid w:val="00DD3E91"/>
    <w:rsid w:val="00E0201A"/>
    <w:rsid w:val="00E036F1"/>
    <w:rsid w:val="00E06A1E"/>
    <w:rsid w:val="00E11BBC"/>
    <w:rsid w:val="00E27FCB"/>
    <w:rsid w:val="00E34302"/>
    <w:rsid w:val="00E42ECF"/>
    <w:rsid w:val="00E83685"/>
    <w:rsid w:val="00E93E78"/>
    <w:rsid w:val="00E95C7E"/>
    <w:rsid w:val="00EA3CB0"/>
    <w:rsid w:val="00EB0A8B"/>
    <w:rsid w:val="00EB4C37"/>
    <w:rsid w:val="00EB5136"/>
    <w:rsid w:val="00EC27C2"/>
    <w:rsid w:val="00EC31D7"/>
    <w:rsid w:val="00ED3951"/>
    <w:rsid w:val="00EE2D30"/>
    <w:rsid w:val="00EE6B8D"/>
    <w:rsid w:val="00EE7525"/>
    <w:rsid w:val="00EF01DE"/>
    <w:rsid w:val="00EF1876"/>
    <w:rsid w:val="00EF1DEE"/>
    <w:rsid w:val="00EF1F4D"/>
    <w:rsid w:val="00F074D3"/>
    <w:rsid w:val="00F141F2"/>
    <w:rsid w:val="00F159B1"/>
    <w:rsid w:val="00F36390"/>
    <w:rsid w:val="00F52FB3"/>
    <w:rsid w:val="00F63E5C"/>
    <w:rsid w:val="00F7552C"/>
    <w:rsid w:val="00F75751"/>
    <w:rsid w:val="00F80A1D"/>
    <w:rsid w:val="00FA5A16"/>
    <w:rsid w:val="00FA6F8B"/>
    <w:rsid w:val="00FB01E8"/>
    <w:rsid w:val="00FB08D5"/>
    <w:rsid w:val="00FB1DB2"/>
    <w:rsid w:val="00FB751E"/>
    <w:rsid w:val="00FC2E1A"/>
    <w:rsid w:val="00FD340C"/>
    <w:rsid w:val="00FE05ED"/>
    <w:rsid w:val="00FE39E7"/>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paragraph" w:styleId="Heading1">
    <w:name w:val="heading 1"/>
    <w:basedOn w:val="Normal"/>
    <w:next w:val="Normal"/>
    <w:link w:val="Heading1Char"/>
    <w:uiPriority w:val="9"/>
    <w:qFormat/>
    <w:rsid w:val="000A762C"/>
    <w:pPr>
      <w:keepNext/>
      <w:keepLines/>
      <w:spacing w:before="480" w:after="0" w:line="360" w:lineRule="auto"/>
      <w:outlineLvl w:val="0"/>
    </w:pPr>
    <w:rPr>
      <w:rFonts w:asciiTheme="majorHAnsi" w:eastAsiaTheme="majorEastAsia" w:hAnsiTheme="majorHAnsi" w:cstheme="majorBidi"/>
      <w:b/>
      <w:bCs/>
      <w:noProof/>
      <w:color w:val="365F91" w:themeColor="accent1" w:themeShade="BF"/>
      <w:sz w:val="28"/>
      <w:szCs w:val="28"/>
      <w:lang w:val="id-ID" w:eastAsia="ko-KR"/>
    </w:rPr>
  </w:style>
  <w:style w:type="paragraph" w:styleId="Heading2">
    <w:name w:val="heading 2"/>
    <w:basedOn w:val="Normal"/>
    <w:next w:val="Normal"/>
    <w:link w:val="Heading2Char"/>
    <w:uiPriority w:val="9"/>
    <w:unhideWhenUsed/>
    <w:qFormat/>
    <w:rsid w:val="000A762C"/>
    <w:pPr>
      <w:keepNext/>
      <w:keepLines/>
      <w:spacing w:before="200" w:after="0" w:line="360" w:lineRule="auto"/>
      <w:outlineLvl w:val="1"/>
    </w:pPr>
    <w:rPr>
      <w:rFonts w:asciiTheme="majorHAnsi" w:eastAsiaTheme="majorEastAsia" w:hAnsiTheme="majorHAnsi" w:cstheme="majorBidi"/>
      <w:b/>
      <w:bCs/>
      <w:noProof/>
      <w:color w:val="4F81BD" w:themeColor="accent1"/>
      <w:sz w:val="26"/>
      <w:szCs w:val="26"/>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5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 w:type="paragraph" w:customStyle="1" w:styleId="Paragraph">
    <w:name w:val="Paragraph"/>
    <w:basedOn w:val="Normal"/>
    <w:autoRedefine/>
    <w:qFormat/>
    <w:rsid w:val="007116F9"/>
    <w:pPr>
      <w:spacing w:after="0" w:line="480" w:lineRule="auto"/>
      <w:ind w:firstLine="851"/>
      <w:jc w:val="both"/>
    </w:pPr>
    <w:rPr>
      <w:rFonts w:ascii="Times New Roman" w:hAnsi="Times New Roman" w:cs="Times New Roman"/>
      <w:color w:val="000000" w:themeColor="text1"/>
      <w:sz w:val="24"/>
      <w:szCs w:val="24"/>
      <w:lang w:val="id-ID"/>
    </w:rPr>
  </w:style>
  <w:style w:type="paragraph" w:customStyle="1" w:styleId="TableTitle">
    <w:name w:val="Table Title"/>
    <w:basedOn w:val="Normal"/>
    <w:qFormat/>
    <w:rsid w:val="007116F9"/>
    <w:pPr>
      <w:spacing w:after="0" w:line="240" w:lineRule="auto"/>
      <w:jc w:val="center"/>
    </w:pPr>
    <w:rPr>
      <w:rFonts w:ascii="Times New Roman" w:hAnsi="Times New Roman" w:cs="Times New Roman"/>
      <w:b/>
      <w:color w:val="000000" w:themeColor="text1"/>
      <w:sz w:val="24"/>
      <w:szCs w:val="24"/>
    </w:rPr>
  </w:style>
  <w:style w:type="paragraph" w:customStyle="1" w:styleId="Sumber">
    <w:name w:val="Sumber"/>
    <w:basedOn w:val="Paragraph"/>
    <w:qFormat/>
    <w:rsid w:val="007116F9"/>
    <w:pPr>
      <w:ind w:firstLine="0"/>
    </w:pPr>
  </w:style>
  <w:style w:type="paragraph" w:customStyle="1" w:styleId="FigureTitle">
    <w:name w:val="Figure Title"/>
    <w:basedOn w:val="Normal"/>
    <w:qFormat/>
    <w:rsid w:val="007116F9"/>
    <w:pPr>
      <w:spacing w:after="0" w:line="240" w:lineRule="auto"/>
      <w:jc w:val="center"/>
    </w:pPr>
    <w:rPr>
      <w:rFonts w:ascii="Times New Roman" w:hAnsi="Times New Roman" w:cs="Times New Roman"/>
      <w:b/>
      <w:sz w:val="24"/>
      <w:szCs w:val="24"/>
    </w:rPr>
  </w:style>
  <w:style w:type="paragraph" w:customStyle="1" w:styleId="EndNoteBibliography">
    <w:name w:val="EndNote Bibliography"/>
    <w:basedOn w:val="Normal"/>
    <w:rsid w:val="00EA3CB0"/>
    <w:pPr>
      <w:spacing w:after="0" w:line="24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A762C"/>
    <w:rPr>
      <w:rFonts w:asciiTheme="majorHAnsi" w:eastAsiaTheme="majorEastAsia" w:hAnsiTheme="majorHAnsi" w:cstheme="majorBidi"/>
      <w:b/>
      <w:bCs/>
      <w:noProof/>
      <w:color w:val="365F91" w:themeColor="accent1" w:themeShade="BF"/>
      <w:sz w:val="28"/>
      <w:szCs w:val="28"/>
      <w:lang w:val="id-ID" w:eastAsia="ko-KR"/>
    </w:rPr>
  </w:style>
  <w:style w:type="character" w:customStyle="1" w:styleId="Heading2Char">
    <w:name w:val="Heading 2 Char"/>
    <w:basedOn w:val="DefaultParagraphFont"/>
    <w:link w:val="Heading2"/>
    <w:uiPriority w:val="9"/>
    <w:rsid w:val="000A762C"/>
    <w:rPr>
      <w:rFonts w:asciiTheme="majorHAnsi" w:eastAsiaTheme="majorEastAsia" w:hAnsiTheme="majorHAnsi" w:cstheme="majorBidi"/>
      <w:b/>
      <w:bCs/>
      <w:noProof/>
      <w:color w:val="4F81BD" w:themeColor="accent1"/>
      <w:sz w:val="26"/>
      <w:szCs w:val="26"/>
      <w:lang w:val="id-ID"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25DE-0EBD-46FD-95E8-C322AEF8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14</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149</cp:revision>
  <cp:lastPrinted>2019-08-24T06:06:00Z</cp:lastPrinted>
  <dcterms:created xsi:type="dcterms:W3CDTF">2019-03-11T04:12:00Z</dcterms:created>
  <dcterms:modified xsi:type="dcterms:W3CDTF">2019-12-29T09:52:00Z</dcterms:modified>
</cp:coreProperties>
</file>